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603" w:val="left" w:leader="none"/>
          <w:tab w:pos="1208" w:val="left" w:leader="none"/>
          <w:tab w:pos="1812" w:val="left" w:leader="none"/>
          <w:tab w:pos="2416" w:val="left" w:leader="none"/>
          <w:tab w:pos="3020" w:val="left" w:leader="none"/>
          <w:tab w:pos="3624" w:val="left" w:leader="none"/>
        </w:tabs>
      </w:pPr>
      <w:r>
        <w:rPr/>
        <mc:AlternateContent>
          <mc:Choice Requires="wps">
            <w:drawing>
              <wp:anchor distT="0" distB="0" distL="0" distR="0" allowOverlap="1" layoutInCell="1" locked="0" behindDoc="0" simplePos="0" relativeHeight="15732736">
                <wp:simplePos x="0" y="0"/>
                <wp:positionH relativeFrom="page">
                  <wp:posOffset>893622</wp:posOffset>
                </wp:positionH>
                <wp:positionV relativeFrom="paragraph">
                  <wp:posOffset>14128</wp:posOffset>
                </wp:positionV>
                <wp:extent cx="4812030" cy="41084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12030" cy="41084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7"/>
                            </w:tblGrid>
                            <w:tr>
                              <w:trPr>
                                <w:trHeight w:val="254" w:hRule="atLeast"/>
                              </w:trPr>
                              <w:tc>
                                <w:tcPr>
                                  <w:tcW w:w="7457" w:type="dxa"/>
                                </w:tcPr>
                                <w:p>
                                  <w:pPr>
                                    <w:pStyle w:val="TableParagraph"/>
                                    <w:spacing w:line="235" w:lineRule="exact"/>
                                    <w:ind w:left="50"/>
                                    <w:rPr>
                                      <w:sz w:val="22"/>
                                    </w:rPr>
                                  </w:pPr>
                                  <w:r>
                                    <w:rPr>
                                      <w:spacing w:val="-2"/>
                                      <w:sz w:val="22"/>
                                    </w:rPr>
                                    <w:t>（様式第１号</w:t>
                                  </w:r>
                                  <w:r>
                                    <w:rPr>
                                      <w:spacing w:val="-10"/>
                                      <w:sz w:val="22"/>
                                    </w:rPr>
                                    <w:t>）</w:t>
                                  </w:r>
                                </w:p>
                              </w:tc>
                            </w:tr>
                            <w:tr>
                              <w:trPr>
                                <w:trHeight w:val="393" w:hRule="atLeast"/>
                              </w:trPr>
                              <w:tc>
                                <w:tcPr>
                                  <w:tcW w:w="7457" w:type="dxa"/>
                                </w:tcPr>
                                <w:p>
                                  <w:pPr>
                                    <w:pStyle w:val="TableParagraph"/>
                                    <w:tabs>
                                      <w:tab w:pos="2837" w:val="left" w:leader="none"/>
                                      <w:tab w:pos="3441" w:val="left" w:leader="none"/>
                                      <w:tab w:pos="4046" w:val="left" w:leader="none"/>
                                      <w:tab w:pos="4650" w:val="left" w:leader="none"/>
                                      <w:tab w:pos="5254" w:val="left" w:leader="none"/>
                                      <w:tab w:pos="5838" w:val="left" w:leader="none"/>
                                      <w:tab w:pos="6442" w:val="left" w:leader="none"/>
                                      <w:tab w:pos="7047" w:val="left" w:leader="none"/>
                                    </w:tabs>
                                    <w:spacing w:line="374" w:lineRule="exact"/>
                                    <w:ind w:left="2233"/>
                                    <w:rPr>
                                      <w:rFonts w:ascii="Microsoft JhengHei" w:eastAsia="Microsoft JhengHei"/>
                                      <w:b/>
                                      <w:sz w:val="36"/>
                                    </w:rPr>
                                  </w:pPr>
                                  <w:r>
                                    <w:rPr>
                                      <w:rFonts w:ascii="Microsoft JhengHei" w:eastAsia="Microsoft JhengHei"/>
                                      <w:b/>
                                      <w:spacing w:val="-10"/>
                                      <w:sz w:val="36"/>
                                    </w:rPr>
                                    <w:t>農</w:t>
                                  </w:r>
                                  <w:r>
                                    <w:rPr>
                                      <w:rFonts w:ascii="Microsoft JhengHei" w:eastAsia="Microsoft JhengHei"/>
                                      <w:b/>
                                      <w:sz w:val="36"/>
                                    </w:rPr>
                                    <w:tab/>
                                  </w:r>
                                  <w:r>
                                    <w:rPr>
                                      <w:rFonts w:ascii="Microsoft JhengHei" w:eastAsia="Microsoft JhengHei"/>
                                      <w:b/>
                                      <w:spacing w:val="-10"/>
                                      <w:sz w:val="36"/>
                                    </w:rPr>
                                    <w:t>地</w:t>
                                  </w:r>
                                  <w:r>
                                    <w:rPr>
                                      <w:rFonts w:ascii="Microsoft JhengHei" w:eastAsia="Microsoft JhengHei"/>
                                      <w:b/>
                                      <w:sz w:val="36"/>
                                    </w:rPr>
                                    <w:tab/>
                                  </w:r>
                                  <w:r>
                                    <w:rPr>
                                      <w:rFonts w:ascii="Microsoft JhengHei" w:eastAsia="Microsoft JhengHei"/>
                                      <w:b/>
                                      <w:spacing w:val="-10"/>
                                      <w:sz w:val="36"/>
                                    </w:rPr>
                                    <w:t>転</w:t>
                                  </w:r>
                                  <w:r>
                                    <w:rPr>
                                      <w:rFonts w:ascii="Microsoft JhengHei" w:eastAsia="Microsoft JhengHei"/>
                                      <w:b/>
                                      <w:sz w:val="36"/>
                                    </w:rPr>
                                    <w:tab/>
                                  </w:r>
                                  <w:r>
                                    <w:rPr>
                                      <w:rFonts w:ascii="Microsoft JhengHei" w:eastAsia="Microsoft JhengHei"/>
                                      <w:b/>
                                      <w:spacing w:val="-10"/>
                                      <w:sz w:val="36"/>
                                    </w:rPr>
                                    <w:t>用</w:t>
                                  </w:r>
                                  <w:r>
                                    <w:rPr>
                                      <w:rFonts w:ascii="Microsoft JhengHei" w:eastAsia="Microsoft JhengHei"/>
                                      <w:b/>
                                      <w:sz w:val="36"/>
                                    </w:rPr>
                                    <w:tab/>
                                  </w:r>
                                  <w:r>
                                    <w:rPr>
                                      <w:rFonts w:ascii="Microsoft JhengHei" w:eastAsia="Microsoft JhengHei"/>
                                      <w:b/>
                                      <w:spacing w:val="-10"/>
                                      <w:sz w:val="36"/>
                                    </w:rPr>
                                    <w:t>等</w:t>
                                  </w:r>
                                  <w:r>
                                    <w:rPr>
                                      <w:rFonts w:ascii="Microsoft JhengHei" w:eastAsia="Microsoft JhengHei"/>
                                      <w:b/>
                                      <w:sz w:val="36"/>
                                    </w:rPr>
                                    <w:tab/>
                                  </w:r>
                                  <w:r>
                                    <w:rPr>
                                      <w:rFonts w:ascii="Microsoft JhengHei" w:eastAsia="Microsoft JhengHei"/>
                                      <w:b/>
                                      <w:spacing w:val="-10"/>
                                      <w:sz w:val="36"/>
                                    </w:rPr>
                                    <w:t>の</w:t>
                                  </w:r>
                                  <w:r>
                                    <w:rPr>
                                      <w:rFonts w:ascii="Microsoft JhengHei" w:eastAsia="Microsoft JhengHei"/>
                                      <w:b/>
                                      <w:sz w:val="36"/>
                                    </w:rPr>
                                    <w:tab/>
                                  </w:r>
                                  <w:r>
                                    <w:rPr>
                                      <w:rFonts w:ascii="Microsoft JhengHei" w:eastAsia="Microsoft JhengHei"/>
                                      <w:b/>
                                      <w:spacing w:val="-10"/>
                                      <w:sz w:val="36"/>
                                    </w:rPr>
                                    <w:t>通</w:t>
                                  </w:r>
                                  <w:r>
                                    <w:rPr>
                                      <w:rFonts w:ascii="Microsoft JhengHei" w:eastAsia="Microsoft JhengHei"/>
                                      <w:b/>
                                      <w:sz w:val="36"/>
                                    </w:rPr>
                                    <w:tab/>
                                  </w:r>
                                  <w:r>
                                    <w:rPr>
                                      <w:rFonts w:ascii="Microsoft JhengHei" w:eastAsia="Microsoft JhengHei"/>
                                      <w:b/>
                                      <w:spacing w:val="-10"/>
                                      <w:sz w:val="36"/>
                                    </w:rPr>
                                    <w:t>知</w:t>
                                  </w:r>
                                  <w:r>
                                    <w:rPr>
                                      <w:rFonts w:ascii="Microsoft JhengHei" w:eastAsia="Microsoft JhengHei"/>
                                      <w:b/>
                                      <w:sz w:val="36"/>
                                    </w:rPr>
                                    <w:tab/>
                                  </w:r>
                                  <w:r>
                                    <w:rPr>
                                      <w:rFonts w:ascii="Microsoft JhengHei" w:eastAsia="Microsoft JhengHei"/>
                                      <w:b/>
                                      <w:spacing w:val="-10"/>
                                      <w:sz w:val="36"/>
                                    </w:rPr>
                                    <w:t>書</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363998pt;margin-top:1.1125pt;width:378.9pt;height:32.35pt;mso-position-horizontal-relative:page;mso-position-vertical-relative:paragraph;z-index:15732736" type="#_x0000_t202" id="docshape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7"/>
                      </w:tblGrid>
                      <w:tr>
                        <w:trPr>
                          <w:trHeight w:val="254" w:hRule="atLeast"/>
                        </w:trPr>
                        <w:tc>
                          <w:tcPr>
                            <w:tcW w:w="7457" w:type="dxa"/>
                          </w:tcPr>
                          <w:p>
                            <w:pPr>
                              <w:pStyle w:val="TableParagraph"/>
                              <w:spacing w:line="235" w:lineRule="exact"/>
                              <w:ind w:left="50"/>
                              <w:rPr>
                                <w:sz w:val="22"/>
                              </w:rPr>
                            </w:pPr>
                            <w:r>
                              <w:rPr>
                                <w:spacing w:val="-2"/>
                                <w:sz w:val="22"/>
                              </w:rPr>
                              <w:t>（様式第１号</w:t>
                            </w:r>
                            <w:r>
                              <w:rPr>
                                <w:spacing w:val="-10"/>
                                <w:sz w:val="22"/>
                              </w:rPr>
                              <w:t>）</w:t>
                            </w:r>
                          </w:p>
                        </w:tc>
                      </w:tr>
                      <w:tr>
                        <w:trPr>
                          <w:trHeight w:val="393" w:hRule="atLeast"/>
                        </w:trPr>
                        <w:tc>
                          <w:tcPr>
                            <w:tcW w:w="7457" w:type="dxa"/>
                          </w:tcPr>
                          <w:p>
                            <w:pPr>
                              <w:pStyle w:val="TableParagraph"/>
                              <w:tabs>
                                <w:tab w:pos="2837" w:val="left" w:leader="none"/>
                                <w:tab w:pos="3441" w:val="left" w:leader="none"/>
                                <w:tab w:pos="4046" w:val="left" w:leader="none"/>
                                <w:tab w:pos="4650" w:val="left" w:leader="none"/>
                                <w:tab w:pos="5254" w:val="left" w:leader="none"/>
                                <w:tab w:pos="5838" w:val="left" w:leader="none"/>
                                <w:tab w:pos="6442" w:val="left" w:leader="none"/>
                                <w:tab w:pos="7047" w:val="left" w:leader="none"/>
                              </w:tabs>
                              <w:spacing w:line="374" w:lineRule="exact"/>
                              <w:ind w:left="2233"/>
                              <w:rPr>
                                <w:rFonts w:ascii="Microsoft JhengHei" w:eastAsia="Microsoft JhengHei"/>
                                <w:b/>
                                <w:sz w:val="36"/>
                              </w:rPr>
                            </w:pPr>
                            <w:r>
                              <w:rPr>
                                <w:rFonts w:ascii="Microsoft JhengHei" w:eastAsia="Microsoft JhengHei"/>
                                <w:b/>
                                <w:spacing w:val="-10"/>
                                <w:sz w:val="36"/>
                              </w:rPr>
                              <w:t>農</w:t>
                            </w:r>
                            <w:r>
                              <w:rPr>
                                <w:rFonts w:ascii="Microsoft JhengHei" w:eastAsia="Microsoft JhengHei"/>
                                <w:b/>
                                <w:sz w:val="36"/>
                              </w:rPr>
                              <w:tab/>
                            </w:r>
                            <w:r>
                              <w:rPr>
                                <w:rFonts w:ascii="Microsoft JhengHei" w:eastAsia="Microsoft JhengHei"/>
                                <w:b/>
                                <w:spacing w:val="-10"/>
                                <w:sz w:val="36"/>
                              </w:rPr>
                              <w:t>地</w:t>
                            </w:r>
                            <w:r>
                              <w:rPr>
                                <w:rFonts w:ascii="Microsoft JhengHei" w:eastAsia="Microsoft JhengHei"/>
                                <w:b/>
                                <w:sz w:val="36"/>
                              </w:rPr>
                              <w:tab/>
                            </w:r>
                            <w:r>
                              <w:rPr>
                                <w:rFonts w:ascii="Microsoft JhengHei" w:eastAsia="Microsoft JhengHei"/>
                                <w:b/>
                                <w:spacing w:val="-10"/>
                                <w:sz w:val="36"/>
                              </w:rPr>
                              <w:t>転</w:t>
                            </w:r>
                            <w:r>
                              <w:rPr>
                                <w:rFonts w:ascii="Microsoft JhengHei" w:eastAsia="Microsoft JhengHei"/>
                                <w:b/>
                                <w:sz w:val="36"/>
                              </w:rPr>
                              <w:tab/>
                            </w:r>
                            <w:r>
                              <w:rPr>
                                <w:rFonts w:ascii="Microsoft JhengHei" w:eastAsia="Microsoft JhengHei"/>
                                <w:b/>
                                <w:spacing w:val="-10"/>
                                <w:sz w:val="36"/>
                              </w:rPr>
                              <w:t>用</w:t>
                            </w:r>
                            <w:r>
                              <w:rPr>
                                <w:rFonts w:ascii="Microsoft JhengHei" w:eastAsia="Microsoft JhengHei"/>
                                <w:b/>
                                <w:sz w:val="36"/>
                              </w:rPr>
                              <w:tab/>
                            </w:r>
                            <w:r>
                              <w:rPr>
                                <w:rFonts w:ascii="Microsoft JhengHei" w:eastAsia="Microsoft JhengHei"/>
                                <w:b/>
                                <w:spacing w:val="-10"/>
                                <w:sz w:val="36"/>
                              </w:rPr>
                              <w:t>等</w:t>
                            </w:r>
                            <w:r>
                              <w:rPr>
                                <w:rFonts w:ascii="Microsoft JhengHei" w:eastAsia="Microsoft JhengHei"/>
                                <w:b/>
                                <w:sz w:val="36"/>
                              </w:rPr>
                              <w:tab/>
                            </w:r>
                            <w:r>
                              <w:rPr>
                                <w:rFonts w:ascii="Microsoft JhengHei" w:eastAsia="Microsoft JhengHei"/>
                                <w:b/>
                                <w:spacing w:val="-10"/>
                                <w:sz w:val="36"/>
                              </w:rPr>
                              <w:t>の</w:t>
                            </w:r>
                            <w:r>
                              <w:rPr>
                                <w:rFonts w:ascii="Microsoft JhengHei" w:eastAsia="Microsoft JhengHei"/>
                                <w:b/>
                                <w:sz w:val="36"/>
                              </w:rPr>
                              <w:tab/>
                            </w:r>
                            <w:r>
                              <w:rPr>
                                <w:rFonts w:ascii="Microsoft JhengHei" w:eastAsia="Microsoft JhengHei"/>
                                <w:b/>
                                <w:spacing w:val="-10"/>
                                <w:sz w:val="36"/>
                              </w:rPr>
                              <w:t>通</w:t>
                            </w:r>
                            <w:r>
                              <w:rPr>
                                <w:rFonts w:ascii="Microsoft JhengHei" w:eastAsia="Microsoft JhengHei"/>
                                <w:b/>
                                <w:sz w:val="36"/>
                              </w:rPr>
                              <w:tab/>
                            </w:r>
                            <w:r>
                              <w:rPr>
                                <w:rFonts w:ascii="Microsoft JhengHei" w:eastAsia="Microsoft JhengHei"/>
                                <w:b/>
                                <w:spacing w:val="-10"/>
                                <w:sz w:val="36"/>
                              </w:rPr>
                              <w:t>知</w:t>
                            </w:r>
                            <w:r>
                              <w:rPr>
                                <w:rFonts w:ascii="Microsoft JhengHei" w:eastAsia="Microsoft JhengHei"/>
                                <w:b/>
                                <w:sz w:val="36"/>
                              </w:rPr>
                              <w:tab/>
                            </w:r>
                            <w:r>
                              <w:rPr>
                                <w:rFonts w:ascii="Microsoft JhengHei" w:eastAsia="Microsoft JhengHei"/>
                                <w:b/>
                                <w:spacing w:val="-10"/>
                                <w:sz w:val="36"/>
                              </w:rPr>
                              <w:t>書</w:t>
                            </w:r>
                          </w:p>
                        </w:tc>
                      </w:tr>
                    </w:tbl>
                    <w:p>
                      <w:pPr>
                        <w:pStyle w:val="BodyText"/>
                      </w:pPr>
                    </w:p>
                  </w:txbxContent>
                </v:textbox>
                <w10:wrap type="none"/>
              </v:shape>
            </w:pict>
          </mc:Fallback>
        </mc:AlternateContent>
      </w:r>
      <w:r>
        <w:rPr>
          <w:spacing w:val="-10"/>
        </w:rPr>
        <w:t>地</w:t>
      </w:r>
      <w:r>
        <w:rPr/>
        <w:tab/>
      </w:r>
      <w:r>
        <w:rPr>
          <w:spacing w:val="-10"/>
        </w:rPr>
        <w:t>区</w:t>
      </w:r>
      <w:r>
        <w:rPr/>
        <w:tab/>
      </w:r>
      <w:r>
        <w:rPr>
          <w:spacing w:val="-10"/>
        </w:rPr>
        <w:t>除</w:t>
      </w:r>
      <w:r>
        <w:rPr/>
        <w:tab/>
      </w:r>
      <w:r>
        <w:rPr>
          <w:spacing w:val="-10"/>
        </w:rPr>
        <w:t>外</w:t>
      </w:r>
      <w:r>
        <w:rPr/>
        <w:tab/>
      </w:r>
      <w:r>
        <w:rPr>
          <w:spacing w:val="-10"/>
        </w:rPr>
        <w:t>申</w:t>
      </w:r>
      <w:r>
        <w:rPr/>
        <w:tab/>
      </w:r>
      <w:r>
        <w:rPr>
          <w:spacing w:val="-10"/>
        </w:rPr>
        <w:t>請</w:t>
      </w:r>
      <w:r>
        <w:rPr/>
        <w:tab/>
      </w:r>
      <w:r>
        <w:rPr>
          <w:spacing w:val="-10"/>
        </w:rPr>
        <w:t>書</w:t>
      </w:r>
    </w:p>
    <w:p>
      <w:pPr>
        <w:pStyle w:val="Heading1"/>
        <w:tabs>
          <w:tab w:pos="7643" w:val="left" w:leader="none"/>
          <w:tab w:pos="8517" w:val="left" w:leader="none"/>
          <w:tab w:pos="9391" w:val="left" w:leader="none"/>
          <w:tab w:pos="17756" w:val="left" w:leader="none"/>
          <w:tab w:pos="18869" w:val="left" w:leader="none"/>
          <w:tab w:pos="19743" w:val="left" w:leader="none"/>
          <w:tab w:pos="20616" w:val="left" w:leader="none"/>
        </w:tabs>
        <w:spacing w:before="285"/>
        <w:ind w:left="6530"/>
      </w:pPr>
      <w:r>
        <w:rPr/>
        <w:t>令</w:t>
      </w:r>
      <w:r>
        <w:rPr>
          <w:spacing w:val="-10"/>
        </w:rPr>
        <w:t>和</w:t>
      </w:r>
      <w:r>
        <w:rPr/>
        <w:tab/>
      </w:r>
      <w:r>
        <w:rPr>
          <w:spacing w:val="-10"/>
        </w:rPr>
        <w:t>年</w:t>
      </w:r>
      <w:r>
        <w:rPr/>
        <w:tab/>
      </w:r>
      <w:r>
        <w:rPr>
          <w:spacing w:val="-10"/>
        </w:rPr>
        <w:t>月</w:t>
      </w:r>
      <w:r>
        <w:rPr/>
        <w:tab/>
      </w:r>
      <w:r>
        <w:rPr>
          <w:spacing w:val="-10"/>
        </w:rPr>
        <w:t>日</w:t>
      </w:r>
      <w:r>
        <w:rPr/>
        <w:tab/>
        <w:t>令</w:t>
      </w:r>
      <w:r>
        <w:rPr>
          <w:spacing w:val="-10"/>
        </w:rPr>
        <w:t>和</w:t>
      </w:r>
      <w:r>
        <w:rPr/>
        <w:tab/>
      </w:r>
      <w:r>
        <w:rPr>
          <w:spacing w:val="-10"/>
        </w:rPr>
        <w:t>年</w:t>
      </w:r>
      <w:r>
        <w:rPr/>
        <w:tab/>
      </w:r>
      <w:r>
        <w:rPr>
          <w:spacing w:val="-10"/>
        </w:rPr>
        <w:t>月</w:t>
      </w:r>
      <w:r>
        <w:rPr/>
        <w:tab/>
      </w:r>
      <w:r>
        <w:rPr>
          <w:spacing w:val="-10"/>
        </w:rPr>
        <w:t>日</w:t>
      </w:r>
    </w:p>
    <w:p>
      <w:pPr>
        <w:tabs>
          <w:tab w:pos="4355" w:val="left" w:leader="none"/>
          <w:tab w:pos="11522" w:val="left" w:leader="none"/>
          <w:tab w:pos="15581" w:val="left" w:leader="none"/>
        </w:tabs>
        <w:spacing w:before="254"/>
        <w:ind w:left="296" w:right="0" w:firstLine="0"/>
        <w:jc w:val="left"/>
        <w:rPr>
          <w:position w:val="2"/>
          <w:sz w:val="24"/>
        </w:rPr>
      </w:pPr>
      <w:r>
        <w:rPr>
          <w:rFonts w:ascii="Microsoft JhengHei" w:eastAsia="Microsoft JhengHei"/>
          <w:b/>
          <w:sz w:val="28"/>
        </w:rPr>
        <w:t>佐賀東部土地改良区理事</w:t>
      </w:r>
      <w:r>
        <w:rPr>
          <w:rFonts w:ascii="Microsoft JhengHei" w:eastAsia="Microsoft JhengHei"/>
          <w:b/>
          <w:spacing w:val="-10"/>
          <w:sz w:val="28"/>
        </w:rPr>
        <w:t>長</w:t>
      </w:r>
      <w:r>
        <w:rPr>
          <w:rFonts w:ascii="Microsoft JhengHei" w:eastAsia="Microsoft JhengHei"/>
          <w:b/>
          <w:sz w:val="28"/>
        </w:rPr>
        <w:tab/>
      </w:r>
      <w:r>
        <w:rPr>
          <w:spacing w:val="-10"/>
          <w:position w:val="2"/>
          <w:sz w:val="24"/>
        </w:rPr>
        <w:t>様</w:t>
      </w:r>
      <w:r>
        <w:rPr>
          <w:position w:val="2"/>
          <w:sz w:val="24"/>
        </w:rPr>
        <w:tab/>
      </w:r>
      <w:r>
        <w:rPr>
          <w:rFonts w:ascii="Microsoft JhengHei" w:eastAsia="Microsoft JhengHei"/>
          <w:b/>
          <w:sz w:val="28"/>
        </w:rPr>
        <w:t>佐賀東部土地改良区理事</w:t>
      </w:r>
      <w:r>
        <w:rPr>
          <w:rFonts w:ascii="Microsoft JhengHei" w:eastAsia="Microsoft JhengHei"/>
          <w:b/>
          <w:spacing w:val="-10"/>
          <w:sz w:val="28"/>
        </w:rPr>
        <w:t>長</w:t>
      </w:r>
      <w:r>
        <w:rPr>
          <w:rFonts w:ascii="Microsoft JhengHei" w:eastAsia="Microsoft JhengHei"/>
          <w:b/>
          <w:sz w:val="28"/>
        </w:rPr>
        <w:tab/>
      </w:r>
      <w:r>
        <w:rPr>
          <w:spacing w:val="-10"/>
          <w:position w:val="2"/>
          <w:sz w:val="24"/>
        </w:rPr>
        <w:t>様</w:t>
      </w:r>
    </w:p>
    <w:p>
      <w:pPr>
        <w:pStyle w:val="BodyText"/>
        <w:spacing w:before="19"/>
        <w:rPr>
          <w:sz w:val="24"/>
        </w:rPr>
      </w:pPr>
    </w:p>
    <w:p>
      <w:pPr>
        <w:tabs>
          <w:tab w:pos="8555" w:val="left" w:leader="none"/>
        </w:tabs>
        <w:spacing w:before="0"/>
        <w:ind w:left="3582" w:right="0" w:firstLine="0"/>
        <w:jc w:val="left"/>
        <w:rPr>
          <w:rFonts w:ascii="Times New Roman"/>
          <w:sz w:val="24"/>
        </w:rPr>
      </w:pPr>
      <w:r>
        <w:rPr>
          <w:rFonts w:ascii="Times New Roman"/>
          <w:sz w:val="24"/>
        </w:rPr>
        <mc:AlternateContent>
          <mc:Choice Requires="wps">
            <w:drawing>
              <wp:anchor distT="0" distB="0" distL="0" distR="0" allowOverlap="1" layoutInCell="1" locked="0" behindDoc="0" simplePos="0" relativeHeight="15733248">
                <wp:simplePos x="0" y="0"/>
                <wp:positionH relativeFrom="page">
                  <wp:posOffset>1571752</wp:posOffset>
                </wp:positionH>
                <wp:positionV relativeFrom="paragraph">
                  <wp:posOffset>11731</wp:posOffset>
                </wp:positionV>
                <wp:extent cx="152209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22095" cy="1524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883"/>
                            </w:tblGrid>
                            <w:tr>
                              <w:trPr>
                                <w:trHeight w:val="240" w:hRule="atLeast"/>
                              </w:trPr>
                              <w:tc>
                                <w:tcPr>
                                  <w:tcW w:w="1394" w:type="dxa"/>
                                </w:tcPr>
                                <w:p>
                                  <w:pPr>
                                    <w:pStyle w:val="TableParagraph"/>
                                    <w:spacing w:line="220" w:lineRule="exact"/>
                                    <w:ind w:left="50"/>
                                    <w:rPr>
                                      <w:sz w:val="24"/>
                                    </w:rPr>
                                  </w:pPr>
                                  <w:r>
                                    <w:rPr>
                                      <w:spacing w:val="-2"/>
                                      <w:sz w:val="24"/>
                                    </w:rPr>
                                    <w:t>転用組合員</w:t>
                                  </w:r>
                                </w:p>
                              </w:tc>
                              <w:tc>
                                <w:tcPr>
                                  <w:tcW w:w="883" w:type="dxa"/>
                                </w:tcPr>
                                <w:p>
                                  <w:pPr>
                                    <w:pStyle w:val="TableParagraph"/>
                                    <w:tabs>
                                      <w:tab w:pos="592" w:val="left" w:leader="none"/>
                                    </w:tabs>
                                    <w:spacing w:line="220" w:lineRule="exact"/>
                                    <w:ind w:left="144"/>
                                    <w:rPr>
                                      <w:sz w:val="24"/>
                                    </w:rPr>
                                  </w:pPr>
                                  <w:r>
                                    <w:rPr>
                                      <w:spacing w:val="-10"/>
                                      <w:sz w:val="24"/>
                                    </w:rPr>
                                    <w:t>住</w:t>
                                  </w:r>
                                  <w:r>
                                    <w:rPr>
                                      <w:sz w:val="24"/>
                                    </w:rPr>
                                    <w:tab/>
                                  </w:r>
                                  <w:r>
                                    <w:rPr>
                                      <w:spacing w:val="-10"/>
                                      <w:sz w:val="24"/>
                                    </w:rPr>
                                    <w:t>所</w:t>
                                  </w:r>
                                </w:p>
                              </w:tc>
                            </w:tr>
                          </w:tbl>
                          <w:p>
                            <w:pPr>
                              <w:pStyle w:val="BodyText"/>
                            </w:pPr>
                          </w:p>
                        </w:txbxContent>
                      </wps:txbx>
                      <wps:bodyPr wrap="square" lIns="0" tIns="0" rIns="0" bIns="0" rtlCol="0">
                        <a:noAutofit/>
                      </wps:bodyPr>
                    </wps:wsp>
                  </a:graphicData>
                </a:graphic>
              </wp:anchor>
            </w:drawing>
          </mc:Choice>
          <mc:Fallback>
            <w:pict>
              <v:shape style="position:absolute;margin-left:123.760002pt;margin-top:.92375pt;width:119.85pt;height:12pt;mso-position-horizontal-relative:page;mso-position-vertical-relative:paragraph;z-index:15733248" type="#_x0000_t202" id="docshape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883"/>
                      </w:tblGrid>
                      <w:tr>
                        <w:trPr>
                          <w:trHeight w:val="240" w:hRule="atLeast"/>
                        </w:trPr>
                        <w:tc>
                          <w:tcPr>
                            <w:tcW w:w="1394" w:type="dxa"/>
                          </w:tcPr>
                          <w:p>
                            <w:pPr>
                              <w:pStyle w:val="TableParagraph"/>
                              <w:spacing w:line="220" w:lineRule="exact"/>
                              <w:ind w:left="50"/>
                              <w:rPr>
                                <w:sz w:val="24"/>
                              </w:rPr>
                            </w:pPr>
                            <w:r>
                              <w:rPr>
                                <w:spacing w:val="-2"/>
                                <w:sz w:val="24"/>
                              </w:rPr>
                              <w:t>転用組合員</w:t>
                            </w:r>
                          </w:p>
                        </w:tc>
                        <w:tc>
                          <w:tcPr>
                            <w:tcW w:w="883" w:type="dxa"/>
                          </w:tcPr>
                          <w:p>
                            <w:pPr>
                              <w:pStyle w:val="TableParagraph"/>
                              <w:tabs>
                                <w:tab w:pos="592" w:val="left" w:leader="none"/>
                              </w:tabs>
                              <w:spacing w:line="220" w:lineRule="exact"/>
                              <w:ind w:left="144"/>
                              <w:rPr>
                                <w:sz w:val="24"/>
                              </w:rPr>
                            </w:pPr>
                            <w:r>
                              <w:rPr>
                                <w:spacing w:val="-10"/>
                                <w:sz w:val="24"/>
                              </w:rPr>
                              <w:t>住</w:t>
                            </w:r>
                            <w:r>
                              <w:rPr>
                                <w:sz w:val="24"/>
                              </w:rPr>
                              <w:tab/>
                            </w:r>
                            <w:r>
                              <w:rPr>
                                <w:spacing w:val="-10"/>
                                <w:sz w:val="24"/>
                              </w:rPr>
                              <w:t>所</w:t>
                            </w:r>
                          </w:p>
                        </w:tc>
                      </w:tr>
                    </w:tbl>
                    <w:p>
                      <w:pPr>
                        <w:pStyle w:val="BodyText"/>
                      </w:pPr>
                    </w:p>
                  </w:txbxContent>
                </v:textbox>
                <w10:wrap type="none"/>
              </v:shape>
            </w:pict>
          </mc:Fallback>
        </mc:AlternateContent>
      </w:r>
      <w:r>
        <w:rPr>
          <w:rFonts w:ascii="Times New Roman"/>
          <w:sz w:val="24"/>
        </w:rPr>
        <mc:AlternateContent>
          <mc:Choice Requires="wps">
            <w:drawing>
              <wp:anchor distT="0" distB="0" distL="0" distR="0" allowOverlap="1" layoutInCell="1" locked="0" behindDoc="0" simplePos="0" relativeHeight="15733760">
                <wp:simplePos x="0" y="0"/>
                <wp:positionH relativeFrom="page">
                  <wp:posOffset>8700134</wp:posOffset>
                </wp:positionH>
                <wp:positionV relativeFrom="paragraph">
                  <wp:posOffset>-9604</wp:posOffset>
                </wp:positionV>
                <wp:extent cx="1522730"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22730" cy="1524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883"/>
                            </w:tblGrid>
                            <w:tr>
                              <w:trPr>
                                <w:trHeight w:val="240" w:hRule="atLeast"/>
                              </w:trPr>
                              <w:tc>
                                <w:tcPr>
                                  <w:tcW w:w="1394" w:type="dxa"/>
                                </w:tcPr>
                                <w:p>
                                  <w:pPr>
                                    <w:pStyle w:val="TableParagraph"/>
                                    <w:spacing w:line="220" w:lineRule="exact"/>
                                    <w:ind w:left="50"/>
                                    <w:rPr>
                                      <w:sz w:val="24"/>
                                    </w:rPr>
                                  </w:pPr>
                                  <w:r>
                                    <w:rPr>
                                      <w:spacing w:val="-2"/>
                                      <w:sz w:val="24"/>
                                    </w:rPr>
                                    <w:t>転用組合員</w:t>
                                  </w:r>
                                </w:p>
                              </w:tc>
                              <w:tc>
                                <w:tcPr>
                                  <w:tcW w:w="883" w:type="dxa"/>
                                </w:tcPr>
                                <w:p>
                                  <w:pPr>
                                    <w:pStyle w:val="TableParagraph"/>
                                    <w:tabs>
                                      <w:tab w:pos="593" w:val="left" w:leader="none"/>
                                    </w:tabs>
                                    <w:spacing w:line="220" w:lineRule="exact"/>
                                    <w:ind w:left="144"/>
                                    <w:rPr>
                                      <w:sz w:val="24"/>
                                    </w:rPr>
                                  </w:pPr>
                                  <w:r>
                                    <w:rPr>
                                      <w:spacing w:val="-10"/>
                                      <w:sz w:val="24"/>
                                    </w:rPr>
                                    <w:t>住</w:t>
                                  </w:r>
                                  <w:r>
                                    <w:rPr>
                                      <w:sz w:val="24"/>
                                    </w:rPr>
                                    <w:tab/>
                                  </w:r>
                                  <w:r>
                                    <w:rPr>
                                      <w:spacing w:val="-10"/>
                                      <w:sz w:val="24"/>
                                    </w:rPr>
                                    <w:t>所</w:t>
                                  </w:r>
                                </w:p>
                              </w:tc>
                            </w:tr>
                          </w:tbl>
                          <w:p>
                            <w:pPr>
                              <w:pStyle w:val="BodyText"/>
                            </w:pPr>
                          </w:p>
                        </w:txbxContent>
                      </wps:txbx>
                      <wps:bodyPr wrap="square" lIns="0" tIns="0" rIns="0" bIns="0" rtlCol="0">
                        <a:noAutofit/>
                      </wps:bodyPr>
                    </wps:wsp>
                  </a:graphicData>
                </a:graphic>
              </wp:anchor>
            </w:drawing>
          </mc:Choice>
          <mc:Fallback>
            <w:pict>
              <v:shape style="position:absolute;margin-left:685.049988pt;margin-top:-.75625pt;width:119.9pt;height:12pt;mso-position-horizontal-relative:page;mso-position-vertical-relative:paragraph;z-index:15733760" type="#_x0000_t202" id="docshape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883"/>
                      </w:tblGrid>
                      <w:tr>
                        <w:trPr>
                          <w:trHeight w:val="240" w:hRule="atLeast"/>
                        </w:trPr>
                        <w:tc>
                          <w:tcPr>
                            <w:tcW w:w="1394" w:type="dxa"/>
                          </w:tcPr>
                          <w:p>
                            <w:pPr>
                              <w:pStyle w:val="TableParagraph"/>
                              <w:spacing w:line="220" w:lineRule="exact"/>
                              <w:ind w:left="50"/>
                              <w:rPr>
                                <w:sz w:val="24"/>
                              </w:rPr>
                            </w:pPr>
                            <w:r>
                              <w:rPr>
                                <w:spacing w:val="-2"/>
                                <w:sz w:val="24"/>
                              </w:rPr>
                              <w:t>転用組合員</w:t>
                            </w:r>
                          </w:p>
                        </w:tc>
                        <w:tc>
                          <w:tcPr>
                            <w:tcW w:w="883" w:type="dxa"/>
                          </w:tcPr>
                          <w:p>
                            <w:pPr>
                              <w:pStyle w:val="TableParagraph"/>
                              <w:tabs>
                                <w:tab w:pos="593" w:val="left" w:leader="none"/>
                              </w:tabs>
                              <w:spacing w:line="220" w:lineRule="exact"/>
                              <w:ind w:left="144"/>
                              <w:rPr>
                                <w:sz w:val="24"/>
                              </w:rPr>
                            </w:pPr>
                            <w:r>
                              <w:rPr>
                                <w:spacing w:val="-10"/>
                                <w:sz w:val="24"/>
                              </w:rPr>
                              <w:t>住</w:t>
                            </w:r>
                            <w:r>
                              <w:rPr>
                                <w:sz w:val="24"/>
                              </w:rPr>
                              <w:tab/>
                            </w:r>
                            <w:r>
                              <w:rPr>
                                <w:spacing w:val="-10"/>
                                <w:sz w:val="24"/>
                              </w:rPr>
                              <w:t>所</w:t>
                            </w:r>
                          </w:p>
                        </w:tc>
                      </w:tr>
                    </w:tbl>
                    <w:p>
                      <w:pPr>
                        <w:pStyle w:val="BodyText"/>
                      </w:pPr>
                    </w:p>
                  </w:txbxContent>
                </v:textbox>
                <w10:wrap type="none"/>
              </v:shape>
            </w:pict>
          </mc:Fallback>
        </mc:AlternateContent>
      </w:r>
      <w:r>
        <w:rPr>
          <w:rFonts w:ascii="Times New Roman"/>
          <w:sz w:val="24"/>
          <w:u w:val="single"/>
        </w:rPr>
        <w:t> </w:t>
        <w:tab/>
      </w:r>
    </w:p>
    <w:p>
      <w:pPr>
        <w:pStyle w:val="BodyText"/>
        <w:spacing w:line="20" w:lineRule="exact"/>
        <w:ind w:left="14808"/>
        <w:rPr>
          <w:rFonts w:ascii="Times New Roman"/>
          <w:sz w:val="2"/>
        </w:rPr>
      </w:pPr>
      <w:r>
        <w:rPr>
          <w:rFonts w:ascii="Times New Roman"/>
          <w:sz w:val="2"/>
        </w:rPr>
        <mc:AlternateContent>
          <mc:Choice Requires="wps">
            <w:drawing>
              <wp:inline distT="0" distB="0" distL="0" distR="0">
                <wp:extent cx="3122930" cy="12700"/>
                <wp:effectExtent l="9525" t="0" r="0" b="6350"/>
                <wp:docPr id="4" name="Group 4"/>
                <wp:cNvGraphicFramePr>
                  <a:graphicFrameLocks/>
                </wp:cNvGraphicFramePr>
                <a:graphic>
                  <a:graphicData uri="http://schemas.microsoft.com/office/word/2010/wordprocessingGroup">
                    <wpg:wgp>
                      <wpg:cNvPr id="4" name="Group 4"/>
                      <wpg:cNvGrpSpPr/>
                      <wpg:grpSpPr>
                        <a:xfrm>
                          <a:off x="0" y="0"/>
                          <a:ext cx="3122930" cy="12700"/>
                          <a:chExt cx="3122930" cy="12700"/>
                        </a:xfrm>
                      </wpg:grpSpPr>
                      <wps:wsp>
                        <wps:cNvPr id="5" name="Graphic 5"/>
                        <wps:cNvSpPr/>
                        <wps:spPr>
                          <a:xfrm>
                            <a:off x="761" y="889"/>
                            <a:ext cx="3121660" cy="1270"/>
                          </a:xfrm>
                          <a:custGeom>
                            <a:avLst/>
                            <a:gdLst/>
                            <a:ahLst/>
                            <a:cxnLst/>
                            <a:rect l="l" t="t" r="r" b="b"/>
                            <a:pathLst>
                              <a:path w="3121660" h="0">
                                <a:moveTo>
                                  <a:pt x="0" y="0"/>
                                </a:moveTo>
                                <a:lnTo>
                                  <a:pt x="3121406" y="0"/>
                                </a:lnTo>
                              </a:path>
                            </a:pathLst>
                          </a:custGeom>
                          <a:ln w="1778">
                            <a:solidFill>
                              <a:srgbClr val="000000"/>
                            </a:solidFill>
                            <a:prstDash val="solid"/>
                          </a:ln>
                        </wps:spPr>
                        <wps:bodyPr wrap="square" lIns="0" tIns="0" rIns="0" bIns="0" rtlCol="0">
                          <a:prstTxWarp prst="textNoShape">
                            <a:avLst/>
                          </a:prstTxWarp>
                          <a:noAutofit/>
                        </wps:bodyPr>
                      </wps:wsp>
                      <wps:wsp>
                        <wps:cNvPr id="6" name="Graphic 6"/>
                        <wps:cNvSpPr/>
                        <wps:spPr>
                          <a:xfrm>
                            <a:off x="0" y="127"/>
                            <a:ext cx="3122930" cy="12700"/>
                          </a:xfrm>
                          <a:custGeom>
                            <a:avLst/>
                            <a:gdLst/>
                            <a:ahLst/>
                            <a:cxnLst/>
                            <a:rect l="l" t="t" r="r" b="b"/>
                            <a:pathLst>
                              <a:path w="3122930" h="12700">
                                <a:moveTo>
                                  <a:pt x="3122930" y="0"/>
                                </a:moveTo>
                                <a:lnTo>
                                  <a:pt x="0" y="0"/>
                                </a:lnTo>
                                <a:lnTo>
                                  <a:pt x="0" y="12191"/>
                                </a:lnTo>
                                <a:lnTo>
                                  <a:pt x="3122930" y="12191"/>
                                </a:lnTo>
                                <a:lnTo>
                                  <a:pt x="31229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5.9pt;height:1pt;mso-position-horizontal-relative:char;mso-position-vertical-relative:line" id="docshapegroup4" coordorigin="0,0" coordsize="4918,20">
                <v:line style="position:absolute" from="1,1" to="4917,1" stroked="true" strokeweight=".140pt" strokecolor="#000000">
                  <v:stroke dashstyle="solid"/>
                </v:line>
                <v:rect style="position:absolute;left:0;top:0;width:4918;height:20" id="docshape5" filled="true" fillcolor="#000000" stroked="false">
                  <v:fill type="solid"/>
                </v:rect>
              </v:group>
            </w:pict>
          </mc:Fallback>
        </mc:AlternateContent>
      </w:r>
      <w:r>
        <w:rPr>
          <w:rFonts w:ascii="Times New Roman"/>
          <w:sz w:val="2"/>
        </w:rPr>
      </w:r>
    </w:p>
    <w:p>
      <w:pPr>
        <w:pStyle w:val="Heading1"/>
        <w:tabs>
          <w:tab w:pos="3104" w:val="left" w:leader="none"/>
          <w:tab w:pos="7799" w:val="left" w:leader="none"/>
          <w:tab w:pos="13882" w:val="left" w:leader="none"/>
          <w:tab w:pos="14331" w:val="left" w:leader="none"/>
          <w:tab w:pos="19026" w:val="left" w:leader="none"/>
        </w:tabs>
        <w:spacing w:before="255"/>
      </w:pPr>
      <w:r>
        <w:rPr/>
        <mc:AlternateContent>
          <mc:Choice Requires="wps">
            <w:drawing>
              <wp:anchor distT="0" distB="0" distL="0" distR="0" allowOverlap="1" layoutInCell="1" locked="0" behindDoc="0" simplePos="0" relativeHeight="15731200">
                <wp:simplePos x="0" y="0"/>
                <wp:positionH relativeFrom="page">
                  <wp:posOffset>3174745</wp:posOffset>
                </wp:positionH>
                <wp:positionV relativeFrom="paragraph">
                  <wp:posOffset>360012</wp:posOffset>
                </wp:positionV>
                <wp:extent cx="3122930" cy="127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122930" cy="12700"/>
                          <a:chExt cx="3122930" cy="12700"/>
                        </a:xfrm>
                      </wpg:grpSpPr>
                      <wps:wsp>
                        <wps:cNvPr id="8" name="Graphic 8"/>
                        <wps:cNvSpPr/>
                        <wps:spPr>
                          <a:xfrm>
                            <a:off x="761" y="889"/>
                            <a:ext cx="3121660" cy="1270"/>
                          </a:xfrm>
                          <a:custGeom>
                            <a:avLst/>
                            <a:gdLst/>
                            <a:ahLst/>
                            <a:cxnLst/>
                            <a:rect l="l" t="t" r="r" b="b"/>
                            <a:pathLst>
                              <a:path w="3121660" h="0">
                                <a:moveTo>
                                  <a:pt x="0" y="0"/>
                                </a:moveTo>
                                <a:lnTo>
                                  <a:pt x="3121533" y="0"/>
                                </a:lnTo>
                              </a:path>
                            </a:pathLst>
                          </a:custGeom>
                          <a:ln w="1778">
                            <a:solidFill>
                              <a:srgbClr val="000000"/>
                            </a:solidFill>
                            <a:prstDash val="solid"/>
                          </a:ln>
                        </wps:spPr>
                        <wps:bodyPr wrap="square" lIns="0" tIns="0" rIns="0" bIns="0" rtlCol="0">
                          <a:prstTxWarp prst="textNoShape">
                            <a:avLst/>
                          </a:prstTxWarp>
                          <a:noAutofit/>
                        </wps:bodyPr>
                      </wps:wsp>
                      <wps:wsp>
                        <wps:cNvPr id="9" name="Graphic 9"/>
                        <wps:cNvSpPr/>
                        <wps:spPr>
                          <a:xfrm>
                            <a:off x="0" y="127"/>
                            <a:ext cx="3122930" cy="12700"/>
                          </a:xfrm>
                          <a:custGeom>
                            <a:avLst/>
                            <a:gdLst/>
                            <a:ahLst/>
                            <a:cxnLst/>
                            <a:rect l="l" t="t" r="r" b="b"/>
                            <a:pathLst>
                              <a:path w="3122930" h="12700">
                                <a:moveTo>
                                  <a:pt x="3122930" y="0"/>
                                </a:moveTo>
                                <a:lnTo>
                                  <a:pt x="0" y="0"/>
                                </a:lnTo>
                                <a:lnTo>
                                  <a:pt x="0" y="12191"/>
                                </a:lnTo>
                                <a:lnTo>
                                  <a:pt x="3122930" y="12191"/>
                                </a:lnTo>
                                <a:lnTo>
                                  <a:pt x="31229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9.979996pt;margin-top:28.347422pt;width:245.9pt;height:1pt;mso-position-horizontal-relative:page;mso-position-vertical-relative:paragraph;z-index:15731200" id="docshapegroup6" coordorigin="5000,567" coordsize="4918,20">
                <v:line style="position:absolute" from="5001,568" to="9917,568" stroked="true" strokeweight=".140pt" strokecolor="#000000">
                  <v:stroke dashstyle="solid"/>
                </v:line>
                <v:rect style="position:absolute;left:4999;top:567;width:4918;height:20" id="docshape7"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10303509</wp:posOffset>
                </wp:positionH>
                <wp:positionV relativeFrom="paragraph">
                  <wp:posOffset>360012</wp:posOffset>
                </wp:positionV>
                <wp:extent cx="3122930" cy="127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3122930" cy="12700"/>
                          <a:chExt cx="3122930" cy="12700"/>
                        </a:xfrm>
                      </wpg:grpSpPr>
                      <wps:wsp>
                        <wps:cNvPr id="11" name="Graphic 11"/>
                        <wps:cNvSpPr/>
                        <wps:spPr>
                          <a:xfrm>
                            <a:off x="761" y="889"/>
                            <a:ext cx="3121660" cy="1270"/>
                          </a:xfrm>
                          <a:custGeom>
                            <a:avLst/>
                            <a:gdLst/>
                            <a:ahLst/>
                            <a:cxnLst/>
                            <a:rect l="l" t="t" r="r" b="b"/>
                            <a:pathLst>
                              <a:path w="3121660" h="0">
                                <a:moveTo>
                                  <a:pt x="0" y="0"/>
                                </a:moveTo>
                                <a:lnTo>
                                  <a:pt x="3121406" y="0"/>
                                </a:lnTo>
                              </a:path>
                            </a:pathLst>
                          </a:custGeom>
                          <a:ln w="1778">
                            <a:solidFill>
                              <a:srgbClr val="000000"/>
                            </a:solidFill>
                            <a:prstDash val="solid"/>
                          </a:ln>
                        </wps:spPr>
                        <wps:bodyPr wrap="square" lIns="0" tIns="0" rIns="0" bIns="0" rtlCol="0">
                          <a:prstTxWarp prst="textNoShape">
                            <a:avLst/>
                          </a:prstTxWarp>
                          <a:noAutofit/>
                        </wps:bodyPr>
                      </wps:wsp>
                      <wps:wsp>
                        <wps:cNvPr id="12" name="Graphic 12"/>
                        <wps:cNvSpPr/>
                        <wps:spPr>
                          <a:xfrm>
                            <a:off x="0" y="127"/>
                            <a:ext cx="3122930" cy="12700"/>
                          </a:xfrm>
                          <a:custGeom>
                            <a:avLst/>
                            <a:gdLst/>
                            <a:ahLst/>
                            <a:cxnLst/>
                            <a:rect l="l" t="t" r="r" b="b"/>
                            <a:pathLst>
                              <a:path w="3122930" h="12700">
                                <a:moveTo>
                                  <a:pt x="3122930" y="0"/>
                                </a:moveTo>
                                <a:lnTo>
                                  <a:pt x="0" y="0"/>
                                </a:lnTo>
                                <a:lnTo>
                                  <a:pt x="0" y="12191"/>
                                </a:lnTo>
                                <a:lnTo>
                                  <a:pt x="3122930" y="12191"/>
                                </a:lnTo>
                                <a:lnTo>
                                  <a:pt x="31229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11.299988pt;margin-top:28.347422pt;width:245.9pt;height:1pt;mso-position-horizontal-relative:page;mso-position-vertical-relative:paragraph;z-index:15731712" id="docshapegroup8" coordorigin="16226,567" coordsize="4918,20">
                <v:line style="position:absolute" from="16227,568" to="21143,568" stroked="true" strokeweight=".140pt" strokecolor="#000000">
                  <v:stroke dashstyle="solid"/>
                </v:line>
                <v:rect style="position:absolute;left:16226;top:567;width:4918;height:20" id="docshape9" filled="true" fillcolor="#000000" stroked="false">
                  <v:fill type="solid"/>
                </v:rect>
                <w10:wrap type="none"/>
              </v:group>
            </w:pict>
          </mc:Fallback>
        </mc:AlternateContent>
      </w:r>
      <w:r>
        <w:rPr>
          <w:spacing w:val="-10"/>
          <w:position w:val="-2"/>
        </w:rPr>
        <w:t>氏</w:t>
      </w:r>
      <w:r>
        <w:rPr>
          <w:position w:val="-2"/>
        </w:rPr>
        <w:tab/>
      </w:r>
      <w:r>
        <w:rPr>
          <w:spacing w:val="-10"/>
          <w:position w:val="-2"/>
        </w:rPr>
        <w:t>名</w:t>
      </w:r>
      <w:r>
        <w:rPr>
          <w:position w:val="-2"/>
        </w:rPr>
        <w:tab/>
      </w:r>
      <w:r>
        <w:rPr>
          <w:spacing w:val="-10"/>
        </w:rPr>
        <w:t>㊞</w:t>
      </w:r>
      <w:r>
        <w:rPr/>
        <w:tab/>
      </w:r>
      <w:r>
        <w:rPr>
          <w:spacing w:val="-10"/>
        </w:rPr>
        <w:t>氏</w:t>
      </w:r>
      <w:r>
        <w:rPr/>
        <w:tab/>
      </w:r>
      <w:r>
        <w:rPr>
          <w:spacing w:val="-10"/>
        </w:rPr>
        <w:t>名</w:t>
      </w:r>
      <w:r>
        <w:rPr/>
        <w:tab/>
      </w:r>
      <w:r>
        <w:rPr>
          <w:spacing w:val="-10"/>
        </w:rPr>
        <w:t>㊞</w:t>
      </w:r>
    </w:p>
    <w:p>
      <w:pPr>
        <w:pStyle w:val="BodyText"/>
      </w:pPr>
    </w:p>
    <w:p>
      <w:pPr>
        <w:pStyle w:val="BodyText"/>
        <w:spacing w:before="98"/>
      </w:pPr>
      <w:r>
        <w:rPr/>
        <mc:AlternateContent>
          <mc:Choice Requires="wps">
            <w:drawing>
              <wp:anchor distT="0" distB="0" distL="0" distR="0" allowOverlap="1" layoutInCell="1" locked="0" behindDoc="1" simplePos="0" relativeHeight="487587840">
                <wp:simplePos x="0" y="0"/>
                <wp:positionH relativeFrom="page">
                  <wp:posOffset>1609852</wp:posOffset>
                </wp:positionH>
                <wp:positionV relativeFrom="paragraph">
                  <wp:posOffset>240378</wp:posOffset>
                </wp:positionV>
                <wp:extent cx="1445895" cy="15240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1445895" cy="15240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883"/>
                            </w:tblGrid>
                            <w:tr>
                              <w:trPr>
                                <w:trHeight w:val="240" w:hRule="atLeast"/>
                              </w:trPr>
                              <w:tc>
                                <w:tcPr>
                                  <w:tcW w:w="1394" w:type="dxa"/>
                                </w:tcPr>
                                <w:p>
                                  <w:pPr>
                                    <w:pStyle w:val="TableParagraph"/>
                                    <w:spacing w:line="220" w:lineRule="exact"/>
                                    <w:ind w:left="50"/>
                                    <w:rPr>
                                      <w:sz w:val="24"/>
                                    </w:rPr>
                                  </w:pPr>
                                  <w:r>
                                    <w:rPr>
                                      <w:spacing w:val="-2"/>
                                      <w:sz w:val="24"/>
                                    </w:rPr>
                                    <w:t>転用関係者</w:t>
                                  </w:r>
                                </w:p>
                              </w:tc>
                              <w:tc>
                                <w:tcPr>
                                  <w:tcW w:w="883" w:type="dxa"/>
                                </w:tcPr>
                                <w:p>
                                  <w:pPr>
                                    <w:pStyle w:val="TableParagraph"/>
                                    <w:tabs>
                                      <w:tab w:pos="592" w:val="left" w:leader="none"/>
                                    </w:tabs>
                                    <w:spacing w:line="220" w:lineRule="exact"/>
                                    <w:ind w:left="144"/>
                                    <w:rPr>
                                      <w:sz w:val="24"/>
                                    </w:rPr>
                                  </w:pPr>
                                  <w:r>
                                    <w:rPr>
                                      <w:spacing w:val="-10"/>
                                      <w:sz w:val="24"/>
                                    </w:rPr>
                                    <w:t>住</w:t>
                                  </w:r>
                                  <w:r>
                                    <w:rPr>
                                      <w:sz w:val="24"/>
                                    </w:rPr>
                                    <w:tab/>
                                  </w:r>
                                  <w:r>
                                    <w:rPr>
                                      <w:spacing w:val="-10"/>
                                      <w:sz w:val="24"/>
                                    </w:rPr>
                                    <w:t>所</w:t>
                                  </w:r>
                                </w:p>
                              </w:tc>
                            </w:tr>
                          </w:tbl>
                          <w:p>
                            <w:pPr>
                              <w:pStyle w:val="BodyText"/>
                            </w:pPr>
                          </w:p>
                        </w:txbxContent>
                      </wps:txbx>
                      <wps:bodyPr wrap="square" lIns="0" tIns="0" rIns="0" bIns="0" rtlCol="0">
                        <a:noAutofit/>
                      </wps:bodyPr>
                    </wps:wsp>
                  </a:graphicData>
                </a:graphic>
              </wp:anchor>
            </w:drawing>
          </mc:Choice>
          <mc:Fallback>
            <w:pict>
              <v:shape style="position:absolute;margin-left:126.760002pt;margin-top:18.927422pt;width:113.85pt;height:12pt;mso-position-horizontal-relative:page;mso-position-vertical-relative:paragraph;z-index:-15728640;mso-wrap-distance-left:0;mso-wrap-distance-right:0" type="#_x0000_t202" id="docshape10"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883"/>
                      </w:tblGrid>
                      <w:tr>
                        <w:trPr>
                          <w:trHeight w:val="240" w:hRule="atLeast"/>
                        </w:trPr>
                        <w:tc>
                          <w:tcPr>
                            <w:tcW w:w="1394" w:type="dxa"/>
                          </w:tcPr>
                          <w:p>
                            <w:pPr>
                              <w:pStyle w:val="TableParagraph"/>
                              <w:spacing w:line="220" w:lineRule="exact"/>
                              <w:ind w:left="50"/>
                              <w:rPr>
                                <w:sz w:val="24"/>
                              </w:rPr>
                            </w:pPr>
                            <w:r>
                              <w:rPr>
                                <w:spacing w:val="-2"/>
                                <w:sz w:val="24"/>
                              </w:rPr>
                              <w:t>転用関係者</w:t>
                            </w:r>
                          </w:p>
                        </w:tc>
                        <w:tc>
                          <w:tcPr>
                            <w:tcW w:w="883" w:type="dxa"/>
                          </w:tcPr>
                          <w:p>
                            <w:pPr>
                              <w:pStyle w:val="TableParagraph"/>
                              <w:tabs>
                                <w:tab w:pos="592" w:val="left" w:leader="none"/>
                              </w:tabs>
                              <w:spacing w:line="220" w:lineRule="exact"/>
                              <w:ind w:left="144"/>
                              <w:rPr>
                                <w:sz w:val="24"/>
                              </w:rPr>
                            </w:pPr>
                            <w:r>
                              <w:rPr>
                                <w:spacing w:val="-10"/>
                                <w:sz w:val="24"/>
                              </w:rPr>
                              <w:t>住</w:t>
                            </w:r>
                            <w:r>
                              <w:rPr>
                                <w:sz w:val="24"/>
                              </w:rPr>
                              <w:tab/>
                            </w:r>
                            <w:r>
                              <w:rPr>
                                <w:spacing w:val="-10"/>
                                <w:sz w:val="24"/>
                              </w:rPr>
                              <w:t>所</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8738234</wp:posOffset>
                </wp:positionH>
                <wp:positionV relativeFrom="paragraph">
                  <wp:posOffset>240378</wp:posOffset>
                </wp:positionV>
                <wp:extent cx="1446530" cy="15240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1446530" cy="15240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883"/>
                            </w:tblGrid>
                            <w:tr>
                              <w:trPr>
                                <w:trHeight w:val="240" w:hRule="atLeast"/>
                              </w:trPr>
                              <w:tc>
                                <w:tcPr>
                                  <w:tcW w:w="1394" w:type="dxa"/>
                                </w:tcPr>
                                <w:p>
                                  <w:pPr>
                                    <w:pStyle w:val="TableParagraph"/>
                                    <w:spacing w:line="220" w:lineRule="exact"/>
                                    <w:ind w:left="50"/>
                                    <w:rPr>
                                      <w:sz w:val="24"/>
                                    </w:rPr>
                                  </w:pPr>
                                  <w:r>
                                    <w:rPr>
                                      <w:spacing w:val="-2"/>
                                      <w:sz w:val="24"/>
                                    </w:rPr>
                                    <w:t>転用関係者</w:t>
                                  </w:r>
                                </w:p>
                              </w:tc>
                              <w:tc>
                                <w:tcPr>
                                  <w:tcW w:w="883" w:type="dxa"/>
                                </w:tcPr>
                                <w:p>
                                  <w:pPr>
                                    <w:pStyle w:val="TableParagraph"/>
                                    <w:tabs>
                                      <w:tab w:pos="593" w:val="left" w:leader="none"/>
                                    </w:tabs>
                                    <w:spacing w:line="220" w:lineRule="exact"/>
                                    <w:ind w:left="144"/>
                                    <w:rPr>
                                      <w:sz w:val="24"/>
                                    </w:rPr>
                                  </w:pPr>
                                  <w:r>
                                    <w:rPr>
                                      <w:spacing w:val="-10"/>
                                      <w:sz w:val="24"/>
                                    </w:rPr>
                                    <w:t>住</w:t>
                                  </w:r>
                                  <w:r>
                                    <w:rPr>
                                      <w:sz w:val="24"/>
                                    </w:rPr>
                                    <w:tab/>
                                  </w:r>
                                  <w:r>
                                    <w:rPr>
                                      <w:spacing w:val="-10"/>
                                      <w:sz w:val="24"/>
                                    </w:rPr>
                                    <w:t>所</w:t>
                                  </w:r>
                                </w:p>
                              </w:tc>
                            </w:tr>
                          </w:tbl>
                          <w:p>
                            <w:pPr>
                              <w:pStyle w:val="BodyText"/>
                            </w:pPr>
                          </w:p>
                        </w:txbxContent>
                      </wps:txbx>
                      <wps:bodyPr wrap="square" lIns="0" tIns="0" rIns="0" bIns="0" rtlCol="0">
                        <a:noAutofit/>
                      </wps:bodyPr>
                    </wps:wsp>
                  </a:graphicData>
                </a:graphic>
              </wp:anchor>
            </w:drawing>
          </mc:Choice>
          <mc:Fallback>
            <w:pict>
              <v:shape style="position:absolute;margin-left:688.049988pt;margin-top:18.927422pt;width:113.9pt;height:12pt;mso-position-horizontal-relative:page;mso-position-vertical-relative:paragraph;z-index:-15728640;mso-wrap-distance-left:0;mso-wrap-distance-right:0" type="#_x0000_t202" id="docshape11"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883"/>
                      </w:tblGrid>
                      <w:tr>
                        <w:trPr>
                          <w:trHeight w:val="240" w:hRule="atLeast"/>
                        </w:trPr>
                        <w:tc>
                          <w:tcPr>
                            <w:tcW w:w="1394" w:type="dxa"/>
                          </w:tcPr>
                          <w:p>
                            <w:pPr>
                              <w:pStyle w:val="TableParagraph"/>
                              <w:spacing w:line="220" w:lineRule="exact"/>
                              <w:ind w:left="50"/>
                              <w:rPr>
                                <w:sz w:val="24"/>
                              </w:rPr>
                            </w:pPr>
                            <w:r>
                              <w:rPr>
                                <w:spacing w:val="-2"/>
                                <w:sz w:val="24"/>
                              </w:rPr>
                              <w:t>転用関係者</w:t>
                            </w:r>
                          </w:p>
                        </w:tc>
                        <w:tc>
                          <w:tcPr>
                            <w:tcW w:w="883" w:type="dxa"/>
                          </w:tcPr>
                          <w:p>
                            <w:pPr>
                              <w:pStyle w:val="TableParagraph"/>
                              <w:tabs>
                                <w:tab w:pos="593" w:val="left" w:leader="none"/>
                              </w:tabs>
                              <w:spacing w:line="220" w:lineRule="exact"/>
                              <w:ind w:left="144"/>
                              <w:rPr>
                                <w:sz w:val="24"/>
                              </w:rPr>
                            </w:pPr>
                            <w:r>
                              <w:rPr>
                                <w:spacing w:val="-10"/>
                                <w:sz w:val="24"/>
                              </w:rPr>
                              <w:t>住</w:t>
                            </w:r>
                            <w:r>
                              <w:rPr>
                                <w:sz w:val="24"/>
                              </w:rPr>
                              <w:tab/>
                            </w:r>
                            <w:r>
                              <w:rPr>
                                <w:spacing w:val="-10"/>
                                <w:sz w:val="24"/>
                              </w:rPr>
                              <w:t>所</w:t>
                            </w:r>
                          </w:p>
                        </w:tc>
                      </w:tr>
                    </w:tbl>
                    <w:p>
                      <w:pPr>
                        <w:pStyle w:val="BodyText"/>
                      </w:pPr>
                    </w:p>
                  </w:txbxContent>
                </v:textbox>
                <w10:wrap type="topAndBottom"/>
              </v:shape>
            </w:pict>
          </mc:Fallback>
        </mc:AlternateContent>
      </w:r>
    </w:p>
    <w:p>
      <w:pPr>
        <w:pStyle w:val="BodyText"/>
        <w:spacing w:before="12"/>
        <w:rPr>
          <w:sz w:val="2"/>
        </w:rPr>
      </w:pPr>
    </w:p>
    <w:p>
      <w:pPr>
        <w:tabs>
          <w:tab w:pos="14808" w:val="left" w:leader="none"/>
        </w:tabs>
        <w:spacing w:line="20" w:lineRule="exact"/>
        <w:ind w:left="3581" w:right="0" w:firstLine="0"/>
        <w:rPr>
          <w:sz w:val="2"/>
        </w:rPr>
      </w:pPr>
      <w:r>
        <w:rPr>
          <w:sz w:val="2"/>
        </w:rPr>
        <mc:AlternateContent>
          <mc:Choice Requires="wps">
            <w:drawing>
              <wp:inline distT="0" distB="0" distL="0" distR="0">
                <wp:extent cx="3122930" cy="12700"/>
                <wp:effectExtent l="9525" t="0" r="0" b="6350"/>
                <wp:docPr id="15" name="Group 15"/>
                <wp:cNvGraphicFramePr>
                  <a:graphicFrameLocks/>
                </wp:cNvGraphicFramePr>
                <a:graphic>
                  <a:graphicData uri="http://schemas.microsoft.com/office/word/2010/wordprocessingGroup">
                    <wpg:wgp>
                      <wpg:cNvPr id="15" name="Group 15"/>
                      <wpg:cNvGrpSpPr/>
                      <wpg:grpSpPr>
                        <a:xfrm>
                          <a:off x="0" y="0"/>
                          <a:ext cx="3122930" cy="12700"/>
                          <a:chExt cx="3122930" cy="12700"/>
                        </a:xfrm>
                      </wpg:grpSpPr>
                      <wps:wsp>
                        <wps:cNvPr id="16" name="Graphic 16"/>
                        <wps:cNvSpPr/>
                        <wps:spPr>
                          <a:xfrm>
                            <a:off x="761" y="889"/>
                            <a:ext cx="3121660" cy="1270"/>
                          </a:xfrm>
                          <a:custGeom>
                            <a:avLst/>
                            <a:gdLst/>
                            <a:ahLst/>
                            <a:cxnLst/>
                            <a:rect l="l" t="t" r="r" b="b"/>
                            <a:pathLst>
                              <a:path w="3121660" h="0">
                                <a:moveTo>
                                  <a:pt x="0" y="0"/>
                                </a:moveTo>
                                <a:lnTo>
                                  <a:pt x="3121533" y="0"/>
                                </a:lnTo>
                              </a:path>
                            </a:pathLst>
                          </a:custGeom>
                          <a:ln w="1778">
                            <a:solidFill>
                              <a:srgbClr val="000000"/>
                            </a:solidFill>
                            <a:prstDash val="solid"/>
                          </a:ln>
                        </wps:spPr>
                        <wps:bodyPr wrap="square" lIns="0" tIns="0" rIns="0" bIns="0" rtlCol="0">
                          <a:prstTxWarp prst="textNoShape">
                            <a:avLst/>
                          </a:prstTxWarp>
                          <a:noAutofit/>
                        </wps:bodyPr>
                      </wps:wsp>
                      <wps:wsp>
                        <wps:cNvPr id="17" name="Graphic 17"/>
                        <wps:cNvSpPr/>
                        <wps:spPr>
                          <a:xfrm>
                            <a:off x="0" y="126"/>
                            <a:ext cx="3122930" cy="12700"/>
                          </a:xfrm>
                          <a:custGeom>
                            <a:avLst/>
                            <a:gdLst/>
                            <a:ahLst/>
                            <a:cxnLst/>
                            <a:rect l="l" t="t" r="r" b="b"/>
                            <a:pathLst>
                              <a:path w="3122930" h="12700">
                                <a:moveTo>
                                  <a:pt x="3122930" y="0"/>
                                </a:moveTo>
                                <a:lnTo>
                                  <a:pt x="0" y="0"/>
                                </a:lnTo>
                                <a:lnTo>
                                  <a:pt x="0" y="12192"/>
                                </a:lnTo>
                                <a:lnTo>
                                  <a:pt x="3122930" y="12192"/>
                                </a:lnTo>
                                <a:lnTo>
                                  <a:pt x="31229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5.9pt;height:1pt;mso-position-horizontal-relative:char;mso-position-vertical-relative:line" id="docshapegroup12" coordorigin="0,0" coordsize="4918,20">
                <v:line style="position:absolute" from="1,1" to="4917,1" stroked="true" strokeweight=".140pt" strokecolor="#000000">
                  <v:stroke dashstyle="solid"/>
                </v:line>
                <v:rect style="position:absolute;left:0;top:0;width:4918;height:20" id="docshape13"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3122930" cy="12700"/>
                <wp:effectExtent l="9525" t="0" r="0" b="6350"/>
                <wp:docPr id="18" name="Group 18"/>
                <wp:cNvGraphicFramePr>
                  <a:graphicFrameLocks/>
                </wp:cNvGraphicFramePr>
                <a:graphic>
                  <a:graphicData uri="http://schemas.microsoft.com/office/word/2010/wordprocessingGroup">
                    <wpg:wgp>
                      <wpg:cNvPr id="18" name="Group 18"/>
                      <wpg:cNvGrpSpPr/>
                      <wpg:grpSpPr>
                        <a:xfrm>
                          <a:off x="0" y="0"/>
                          <a:ext cx="3122930" cy="12700"/>
                          <a:chExt cx="3122930" cy="12700"/>
                        </a:xfrm>
                      </wpg:grpSpPr>
                      <wps:wsp>
                        <wps:cNvPr id="19" name="Graphic 19"/>
                        <wps:cNvSpPr/>
                        <wps:spPr>
                          <a:xfrm>
                            <a:off x="761" y="889"/>
                            <a:ext cx="3121660" cy="1270"/>
                          </a:xfrm>
                          <a:custGeom>
                            <a:avLst/>
                            <a:gdLst/>
                            <a:ahLst/>
                            <a:cxnLst/>
                            <a:rect l="l" t="t" r="r" b="b"/>
                            <a:pathLst>
                              <a:path w="3121660" h="0">
                                <a:moveTo>
                                  <a:pt x="0" y="0"/>
                                </a:moveTo>
                                <a:lnTo>
                                  <a:pt x="3121406" y="0"/>
                                </a:lnTo>
                              </a:path>
                            </a:pathLst>
                          </a:custGeom>
                          <a:ln w="1778">
                            <a:solidFill>
                              <a:srgbClr val="000000"/>
                            </a:solidFill>
                            <a:prstDash val="solid"/>
                          </a:ln>
                        </wps:spPr>
                        <wps:bodyPr wrap="square" lIns="0" tIns="0" rIns="0" bIns="0" rtlCol="0">
                          <a:prstTxWarp prst="textNoShape">
                            <a:avLst/>
                          </a:prstTxWarp>
                          <a:noAutofit/>
                        </wps:bodyPr>
                      </wps:wsp>
                      <wps:wsp>
                        <wps:cNvPr id="20" name="Graphic 20"/>
                        <wps:cNvSpPr/>
                        <wps:spPr>
                          <a:xfrm>
                            <a:off x="0" y="126"/>
                            <a:ext cx="3122930" cy="12700"/>
                          </a:xfrm>
                          <a:custGeom>
                            <a:avLst/>
                            <a:gdLst/>
                            <a:ahLst/>
                            <a:cxnLst/>
                            <a:rect l="l" t="t" r="r" b="b"/>
                            <a:pathLst>
                              <a:path w="3122930" h="12700">
                                <a:moveTo>
                                  <a:pt x="3122930" y="0"/>
                                </a:moveTo>
                                <a:lnTo>
                                  <a:pt x="0" y="0"/>
                                </a:lnTo>
                                <a:lnTo>
                                  <a:pt x="0" y="12192"/>
                                </a:lnTo>
                                <a:lnTo>
                                  <a:pt x="3122930" y="12192"/>
                                </a:lnTo>
                                <a:lnTo>
                                  <a:pt x="31229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5.9pt;height:1pt;mso-position-horizontal-relative:char;mso-position-vertical-relative:line" id="docshapegroup14" coordorigin="0,0" coordsize="4918,20">
                <v:line style="position:absolute" from="1,1" to="4917,1" stroked="true" strokeweight=".140pt" strokecolor="#000000">
                  <v:stroke dashstyle="solid"/>
                </v:line>
                <v:rect style="position:absolute;left:0;top:0;width:4918;height:20" id="docshape15" filled="true" fillcolor="#000000" stroked="false">
                  <v:fill type="solid"/>
                </v:rect>
              </v:group>
            </w:pict>
          </mc:Fallback>
        </mc:AlternateContent>
      </w:r>
      <w:r>
        <w:rPr>
          <w:sz w:val="2"/>
        </w:rPr>
      </w:r>
    </w:p>
    <w:p>
      <w:pPr>
        <w:pStyle w:val="BodyText"/>
        <w:spacing w:before="38"/>
        <w:rPr>
          <w:sz w:val="24"/>
        </w:rPr>
      </w:pPr>
    </w:p>
    <w:p>
      <w:pPr>
        <w:pStyle w:val="Heading1"/>
        <w:tabs>
          <w:tab w:pos="3104" w:val="left" w:leader="none"/>
          <w:tab w:pos="7799" w:val="left" w:leader="none"/>
          <w:tab w:pos="13882" w:val="left" w:leader="none"/>
          <w:tab w:pos="14331" w:val="left" w:leader="none"/>
          <w:tab w:pos="19026" w:val="left" w:leader="none"/>
        </w:tabs>
        <w:spacing w:after="4"/>
      </w:pPr>
      <w:r>
        <w:rPr>
          <w:spacing w:val="-10"/>
        </w:rPr>
        <w:t>氏</w:t>
      </w:r>
      <w:r>
        <w:rPr/>
        <w:tab/>
      </w:r>
      <w:r>
        <w:rPr>
          <w:spacing w:val="-10"/>
        </w:rPr>
        <w:t>名</w:t>
      </w:r>
      <w:r>
        <w:rPr/>
        <w:tab/>
      </w:r>
      <w:r>
        <w:rPr>
          <w:spacing w:val="-10"/>
        </w:rPr>
        <w:t>㊞</w:t>
      </w:r>
      <w:r>
        <w:rPr/>
        <w:tab/>
      </w:r>
      <w:r>
        <w:rPr>
          <w:spacing w:val="-10"/>
        </w:rPr>
        <w:t>氏</w:t>
      </w:r>
      <w:r>
        <w:rPr/>
        <w:tab/>
      </w:r>
      <w:r>
        <w:rPr>
          <w:spacing w:val="-10"/>
        </w:rPr>
        <w:t>名</w:t>
      </w:r>
      <w:r>
        <w:rPr/>
        <w:tab/>
      </w:r>
      <w:r>
        <w:rPr>
          <w:spacing w:val="-10"/>
        </w:rPr>
        <w:t>㊞</w:t>
      </w:r>
    </w:p>
    <w:p>
      <w:pPr>
        <w:tabs>
          <w:tab w:pos="14808" w:val="left" w:leader="none"/>
        </w:tabs>
        <w:spacing w:line="20" w:lineRule="exact"/>
        <w:ind w:left="3581" w:right="0" w:firstLine="0"/>
        <w:rPr>
          <w:sz w:val="2"/>
        </w:rPr>
      </w:pPr>
      <w:r>
        <w:rPr>
          <w:sz w:val="2"/>
        </w:rPr>
        <mc:AlternateContent>
          <mc:Choice Requires="wps">
            <w:drawing>
              <wp:inline distT="0" distB="0" distL="0" distR="0">
                <wp:extent cx="3122930" cy="12700"/>
                <wp:effectExtent l="9525" t="0" r="0" b="6350"/>
                <wp:docPr id="21" name="Group 21"/>
                <wp:cNvGraphicFramePr>
                  <a:graphicFrameLocks/>
                </wp:cNvGraphicFramePr>
                <a:graphic>
                  <a:graphicData uri="http://schemas.microsoft.com/office/word/2010/wordprocessingGroup">
                    <wpg:wgp>
                      <wpg:cNvPr id="21" name="Group 21"/>
                      <wpg:cNvGrpSpPr/>
                      <wpg:grpSpPr>
                        <a:xfrm>
                          <a:off x="0" y="0"/>
                          <a:ext cx="3122930" cy="12700"/>
                          <a:chExt cx="3122930" cy="12700"/>
                        </a:xfrm>
                      </wpg:grpSpPr>
                      <wps:wsp>
                        <wps:cNvPr id="22" name="Graphic 22"/>
                        <wps:cNvSpPr/>
                        <wps:spPr>
                          <a:xfrm>
                            <a:off x="761" y="889"/>
                            <a:ext cx="3121660" cy="1270"/>
                          </a:xfrm>
                          <a:custGeom>
                            <a:avLst/>
                            <a:gdLst/>
                            <a:ahLst/>
                            <a:cxnLst/>
                            <a:rect l="l" t="t" r="r" b="b"/>
                            <a:pathLst>
                              <a:path w="3121660" h="0">
                                <a:moveTo>
                                  <a:pt x="0" y="0"/>
                                </a:moveTo>
                                <a:lnTo>
                                  <a:pt x="3121533" y="0"/>
                                </a:lnTo>
                              </a:path>
                            </a:pathLst>
                          </a:custGeom>
                          <a:ln w="1778">
                            <a:solidFill>
                              <a:srgbClr val="000000"/>
                            </a:solidFill>
                            <a:prstDash val="solid"/>
                          </a:ln>
                        </wps:spPr>
                        <wps:bodyPr wrap="square" lIns="0" tIns="0" rIns="0" bIns="0" rtlCol="0">
                          <a:prstTxWarp prst="textNoShape">
                            <a:avLst/>
                          </a:prstTxWarp>
                          <a:noAutofit/>
                        </wps:bodyPr>
                      </wps:wsp>
                      <wps:wsp>
                        <wps:cNvPr id="23" name="Graphic 23"/>
                        <wps:cNvSpPr/>
                        <wps:spPr>
                          <a:xfrm>
                            <a:off x="0" y="126"/>
                            <a:ext cx="3122930" cy="12700"/>
                          </a:xfrm>
                          <a:custGeom>
                            <a:avLst/>
                            <a:gdLst/>
                            <a:ahLst/>
                            <a:cxnLst/>
                            <a:rect l="l" t="t" r="r" b="b"/>
                            <a:pathLst>
                              <a:path w="3122930" h="12700">
                                <a:moveTo>
                                  <a:pt x="3122930" y="0"/>
                                </a:moveTo>
                                <a:lnTo>
                                  <a:pt x="0" y="0"/>
                                </a:lnTo>
                                <a:lnTo>
                                  <a:pt x="0" y="12192"/>
                                </a:lnTo>
                                <a:lnTo>
                                  <a:pt x="3122930" y="12192"/>
                                </a:lnTo>
                                <a:lnTo>
                                  <a:pt x="31229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5.9pt;height:1pt;mso-position-horizontal-relative:char;mso-position-vertical-relative:line" id="docshapegroup16" coordorigin="0,0" coordsize="4918,20">
                <v:line style="position:absolute" from="1,1" to="4917,1" stroked="true" strokeweight=".140pt" strokecolor="#000000">
                  <v:stroke dashstyle="solid"/>
                </v:line>
                <v:rect style="position:absolute;left:0;top:0;width:4918;height:20" id="docshape17"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3122930" cy="12700"/>
                <wp:effectExtent l="9525" t="0" r="0" b="6350"/>
                <wp:docPr id="24" name="Group 24"/>
                <wp:cNvGraphicFramePr>
                  <a:graphicFrameLocks/>
                </wp:cNvGraphicFramePr>
                <a:graphic>
                  <a:graphicData uri="http://schemas.microsoft.com/office/word/2010/wordprocessingGroup">
                    <wpg:wgp>
                      <wpg:cNvPr id="24" name="Group 24"/>
                      <wpg:cNvGrpSpPr/>
                      <wpg:grpSpPr>
                        <a:xfrm>
                          <a:off x="0" y="0"/>
                          <a:ext cx="3122930" cy="12700"/>
                          <a:chExt cx="3122930" cy="12700"/>
                        </a:xfrm>
                      </wpg:grpSpPr>
                      <wps:wsp>
                        <wps:cNvPr id="25" name="Graphic 25"/>
                        <wps:cNvSpPr/>
                        <wps:spPr>
                          <a:xfrm>
                            <a:off x="761" y="889"/>
                            <a:ext cx="3121660" cy="1270"/>
                          </a:xfrm>
                          <a:custGeom>
                            <a:avLst/>
                            <a:gdLst/>
                            <a:ahLst/>
                            <a:cxnLst/>
                            <a:rect l="l" t="t" r="r" b="b"/>
                            <a:pathLst>
                              <a:path w="3121660" h="0">
                                <a:moveTo>
                                  <a:pt x="0" y="0"/>
                                </a:moveTo>
                                <a:lnTo>
                                  <a:pt x="3121406" y="0"/>
                                </a:lnTo>
                              </a:path>
                            </a:pathLst>
                          </a:custGeom>
                          <a:ln w="1778">
                            <a:solidFill>
                              <a:srgbClr val="000000"/>
                            </a:solidFill>
                            <a:prstDash val="solid"/>
                          </a:ln>
                        </wps:spPr>
                        <wps:bodyPr wrap="square" lIns="0" tIns="0" rIns="0" bIns="0" rtlCol="0">
                          <a:prstTxWarp prst="textNoShape">
                            <a:avLst/>
                          </a:prstTxWarp>
                          <a:noAutofit/>
                        </wps:bodyPr>
                      </wps:wsp>
                      <wps:wsp>
                        <wps:cNvPr id="26" name="Graphic 26"/>
                        <wps:cNvSpPr/>
                        <wps:spPr>
                          <a:xfrm>
                            <a:off x="0" y="126"/>
                            <a:ext cx="3122930" cy="12700"/>
                          </a:xfrm>
                          <a:custGeom>
                            <a:avLst/>
                            <a:gdLst/>
                            <a:ahLst/>
                            <a:cxnLst/>
                            <a:rect l="l" t="t" r="r" b="b"/>
                            <a:pathLst>
                              <a:path w="3122930" h="12700">
                                <a:moveTo>
                                  <a:pt x="3122930" y="0"/>
                                </a:moveTo>
                                <a:lnTo>
                                  <a:pt x="0" y="0"/>
                                </a:lnTo>
                                <a:lnTo>
                                  <a:pt x="0" y="12192"/>
                                </a:lnTo>
                                <a:lnTo>
                                  <a:pt x="3122930" y="12192"/>
                                </a:lnTo>
                                <a:lnTo>
                                  <a:pt x="31229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5.9pt;height:1pt;mso-position-horizontal-relative:char;mso-position-vertical-relative:line" id="docshapegroup18" coordorigin="0,0" coordsize="4918,20">
                <v:line style="position:absolute" from="1,1" to="4917,1" stroked="true" strokeweight=".140pt" strokecolor="#000000">
                  <v:stroke dashstyle="solid"/>
                </v:line>
                <v:rect style="position:absolute;left:0;top:0;width:4918;height:20" id="docshape19" filled="true" fillcolor="#000000" stroked="false">
                  <v:fill type="solid"/>
                </v:rect>
              </v:group>
            </w:pict>
          </mc:Fallback>
        </mc:AlternateContent>
      </w:r>
      <w:r>
        <w:rPr>
          <w:sz w:val="2"/>
        </w:rPr>
      </w:r>
    </w:p>
    <w:p>
      <w:pPr>
        <w:pStyle w:val="BodyText"/>
      </w:pPr>
    </w:p>
    <w:p>
      <w:pPr>
        <w:pStyle w:val="BodyText"/>
        <w:spacing w:before="135"/>
      </w:pPr>
      <w:r>
        <w:rPr/>
        <mc:AlternateContent>
          <mc:Choice Requires="wps">
            <w:drawing>
              <wp:anchor distT="0" distB="0" distL="0" distR="0" allowOverlap="1" layoutInCell="1" locked="0" behindDoc="1" simplePos="0" relativeHeight="487587840">
                <wp:simplePos x="0" y="0"/>
                <wp:positionH relativeFrom="page">
                  <wp:posOffset>933246</wp:posOffset>
                </wp:positionH>
                <wp:positionV relativeFrom="paragraph">
                  <wp:posOffset>264096</wp:posOffset>
                </wp:positionV>
                <wp:extent cx="6121400" cy="101663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121400" cy="101663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39"/>
                            </w:tblGrid>
                            <w:tr>
                              <w:trPr>
                                <w:trHeight w:val="292" w:hRule="atLeast"/>
                              </w:trPr>
                              <w:tc>
                                <w:tcPr>
                                  <w:tcW w:w="9639" w:type="dxa"/>
                                </w:tcPr>
                                <w:p>
                                  <w:pPr>
                                    <w:pStyle w:val="TableParagraph"/>
                                    <w:tabs>
                                      <w:tab w:pos="5400" w:val="left" w:leader="none"/>
                                      <w:tab w:pos="6449" w:val="left" w:leader="none"/>
                                      <w:tab w:pos="7498" w:val="left" w:leader="none"/>
                                    </w:tabs>
                                    <w:spacing w:line="273" w:lineRule="exact"/>
                                    <w:ind w:right="47"/>
                                    <w:jc w:val="right"/>
                                    <w:rPr>
                                      <w:sz w:val="24"/>
                                    </w:rPr>
                                  </w:pPr>
                                  <w:r>
                                    <w:rPr>
                                      <w:spacing w:val="44"/>
                                      <w:sz w:val="24"/>
                                    </w:rPr>
                                    <w:t>このたび下記の土地について</w:t>
                                  </w:r>
                                  <w:r>
                                    <w:rPr>
                                      <w:sz w:val="24"/>
                                    </w:rPr>
                                    <w:t>、</w:t>
                                  </w:r>
                                  <w:r>
                                    <w:rPr>
                                      <w:spacing w:val="-18"/>
                                      <w:sz w:val="24"/>
                                    </w:rPr>
                                    <w:t> </w:t>
                                  </w:r>
                                  <w:r>
                                    <w:rPr>
                                      <w:spacing w:val="44"/>
                                      <w:sz w:val="24"/>
                                    </w:rPr>
                                    <w:t>農地法</w:t>
                                  </w:r>
                                  <w:r>
                                    <w:rPr>
                                      <w:spacing w:val="-10"/>
                                      <w:sz w:val="24"/>
                                    </w:rPr>
                                    <w:t>第</w:t>
                                  </w:r>
                                  <w:r>
                                    <w:rPr>
                                      <w:sz w:val="24"/>
                                    </w:rPr>
                                    <w:tab/>
                                  </w:r>
                                  <w:r>
                                    <w:rPr>
                                      <w:spacing w:val="48"/>
                                      <w:sz w:val="24"/>
                                    </w:rPr>
                                    <w:t>条</w:t>
                                  </w:r>
                                  <w:r>
                                    <w:rPr>
                                      <w:spacing w:val="-10"/>
                                      <w:sz w:val="24"/>
                                    </w:rPr>
                                    <w:t>第</w:t>
                                  </w:r>
                                  <w:r>
                                    <w:rPr>
                                      <w:sz w:val="24"/>
                                    </w:rPr>
                                    <w:tab/>
                                  </w:r>
                                  <w:r>
                                    <w:rPr>
                                      <w:spacing w:val="48"/>
                                      <w:sz w:val="24"/>
                                    </w:rPr>
                                    <w:t>項</w:t>
                                  </w:r>
                                  <w:r>
                                    <w:rPr>
                                      <w:spacing w:val="-10"/>
                                      <w:sz w:val="24"/>
                                    </w:rPr>
                                    <w:t>第</w:t>
                                  </w:r>
                                  <w:r>
                                    <w:rPr>
                                      <w:sz w:val="24"/>
                                    </w:rPr>
                                    <w:tab/>
                                  </w:r>
                                  <w:r>
                                    <w:rPr>
                                      <w:spacing w:val="40"/>
                                      <w:sz w:val="24"/>
                                    </w:rPr>
                                    <w:t>号の規定によ</w:t>
                                  </w:r>
                                  <w:r>
                                    <w:rPr>
                                      <w:spacing w:val="-10"/>
                                      <w:sz w:val="24"/>
                                    </w:rPr>
                                    <w:t>る</w:t>
                                  </w:r>
                                </w:p>
                              </w:tc>
                            </w:tr>
                            <w:tr>
                              <w:trPr>
                                <w:trHeight w:val="342" w:hRule="atLeast"/>
                              </w:trPr>
                              <w:tc>
                                <w:tcPr>
                                  <w:tcW w:w="9639" w:type="dxa"/>
                                </w:tcPr>
                                <w:p>
                                  <w:pPr>
                                    <w:pStyle w:val="TableParagraph"/>
                                    <w:tabs>
                                      <w:tab w:pos="371" w:val="left" w:leader="none"/>
                                      <w:tab w:pos="2622" w:val="left" w:leader="none"/>
                                    </w:tabs>
                                    <w:spacing w:line="303" w:lineRule="exact" w:before="19"/>
                                    <w:ind w:left="50"/>
                                    <w:rPr>
                                      <w:sz w:val="24"/>
                                    </w:rPr>
                                  </w:pPr>
                                  <w:r>
                                    <w:rPr>
                                      <w:spacing w:val="-10"/>
                                      <w:sz w:val="24"/>
                                    </w:rPr>
                                    <w:t>［</w:t>
                                  </w:r>
                                  <w:r>
                                    <w:rPr>
                                      <w:sz w:val="24"/>
                                    </w:rPr>
                                    <w:tab/>
                                  </w:r>
                                  <w:r>
                                    <w:rPr>
                                      <w:spacing w:val="57"/>
                                      <w:sz w:val="24"/>
                                    </w:rPr>
                                    <w:t>許可申</w:t>
                                  </w:r>
                                  <w:r>
                                    <w:rPr>
                                      <w:sz w:val="24"/>
                                    </w:rPr>
                                    <w:t>請</w:t>
                                  </w:r>
                                  <w:r>
                                    <w:rPr>
                                      <w:spacing w:val="56"/>
                                      <w:sz w:val="24"/>
                                    </w:rPr>
                                    <w:t> </w:t>
                                  </w:r>
                                  <w:r>
                                    <w:rPr>
                                      <w:sz w:val="24"/>
                                    </w:rPr>
                                    <w:t>・</w:t>
                                  </w:r>
                                  <w:r>
                                    <w:rPr>
                                      <w:spacing w:val="56"/>
                                      <w:sz w:val="24"/>
                                    </w:rPr>
                                    <w:t> </w:t>
                                  </w:r>
                                  <w:r>
                                    <w:rPr>
                                      <w:spacing w:val="57"/>
                                      <w:sz w:val="24"/>
                                    </w:rPr>
                                    <w:t>届</w:t>
                                  </w:r>
                                  <w:r>
                                    <w:rPr>
                                      <w:spacing w:val="-10"/>
                                      <w:sz w:val="24"/>
                                    </w:rPr>
                                    <w:t>出</w:t>
                                  </w:r>
                                  <w:r>
                                    <w:rPr>
                                      <w:sz w:val="24"/>
                                    </w:rPr>
                                    <w:tab/>
                                    <w:t>］</w:t>
                                  </w:r>
                                  <w:r>
                                    <w:rPr>
                                      <w:spacing w:val="33"/>
                                      <w:sz w:val="24"/>
                                    </w:rPr>
                                    <w:t> </w:t>
                                  </w:r>
                                  <w:r>
                                    <w:rPr>
                                      <w:spacing w:val="57"/>
                                      <w:sz w:val="24"/>
                                    </w:rPr>
                                    <w:t>に</w:t>
                                  </w:r>
                                  <w:r>
                                    <w:rPr>
                                      <w:spacing w:val="59"/>
                                      <w:sz w:val="24"/>
                                    </w:rPr>
                                    <w:t>あ</w:t>
                                  </w:r>
                                  <w:r>
                                    <w:rPr>
                                      <w:spacing w:val="58"/>
                                      <w:sz w:val="24"/>
                                    </w:rPr>
                                    <w:t>た</w:t>
                                  </w:r>
                                  <w:r>
                                    <w:rPr>
                                      <w:sz w:val="24"/>
                                    </w:rPr>
                                    <w:t>り</w:t>
                                  </w:r>
                                  <w:r>
                                    <w:rPr>
                                      <w:spacing w:val="-18"/>
                                      <w:sz w:val="24"/>
                                    </w:rPr>
                                    <w:t> </w:t>
                                  </w:r>
                                  <w:r>
                                    <w:rPr>
                                      <w:sz w:val="24"/>
                                    </w:rPr>
                                    <w:t>、</w:t>
                                  </w:r>
                                  <w:r>
                                    <w:rPr>
                                      <w:spacing w:val="-19"/>
                                      <w:sz w:val="24"/>
                                    </w:rPr>
                                    <w:t> </w:t>
                                  </w:r>
                                  <w:r>
                                    <w:rPr>
                                      <w:sz w:val="24"/>
                                    </w:rPr>
                                    <w:t>地</w:t>
                                  </w:r>
                                  <w:r>
                                    <w:rPr>
                                      <w:spacing w:val="-18"/>
                                      <w:sz w:val="24"/>
                                    </w:rPr>
                                    <w:t> </w:t>
                                  </w:r>
                                  <w:r>
                                    <w:rPr>
                                      <w:spacing w:val="58"/>
                                      <w:sz w:val="24"/>
                                    </w:rPr>
                                    <w:t>区</w:t>
                                  </w:r>
                                  <w:r>
                                    <w:rPr>
                                      <w:sz w:val="24"/>
                                    </w:rPr>
                                    <w:t>除</w:t>
                                  </w:r>
                                  <w:r>
                                    <w:rPr>
                                      <w:spacing w:val="-18"/>
                                      <w:sz w:val="24"/>
                                    </w:rPr>
                                    <w:t> </w:t>
                                  </w:r>
                                  <w:r>
                                    <w:rPr>
                                      <w:spacing w:val="57"/>
                                      <w:sz w:val="24"/>
                                    </w:rPr>
                                    <w:t>外</w:t>
                                  </w:r>
                                  <w:r>
                                    <w:rPr>
                                      <w:sz w:val="24"/>
                                    </w:rPr>
                                    <w:t>等</w:t>
                                  </w:r>
                                  <w:r>
                                    <w:rPr>
                                      <w:spacing w:val="-19"/>
                                      <w:sz w:val="24"/>
                                    </w:rPr>
                                    <w:t> </w:t>
                                  </w:r>
                                  <w:r>
                                    <w:rPr>
                                      <w:spacing w:val="57"/>
                                      <w:sz w:val="24"/>
                                    </w:rPr>
                                    <w:t>処</w:t>
                                  </w:r>
                                  <w:r>
                                    <w:rPr>
                                      <w:sz w:val="24"/>
                                    </w:rPr>
                                    <w:t>理</w:t>
                                  </w:r>
                                  <w:r>
                                    <w:rPr>
                                      <w:spacing w:val="-18"/>
                                      <w:sz w:val="24"/>
                                    </w:rPr>
                                    <w:t> </w:t>
                                  </w:r>
                                  <w:r>
                                    <w:rPr>
                                      <w:spacing w:val="57"/>
                                      <w:sz w:val="24"/>
                                    </w:rPr>
                                    <w:t>規</w:t>
                                  </w:r>
                                  <w:r>
                                    <w:rPr>
                                      <w:sz w:val="24"/>
                                    </w:rPr>
                                    <w:t>程</w:t>
                                  </w:r>
                                  <w:r>
                                    <w:rPr>
                                      <w:spacing w:val="-18"/>
                                      <w:sz w:val="24"/>
                                    </w:rPr>
                                    <w:t> </w:t>
                                  </w:r>
                                  <w:r>
                                    <w:rPr>
                                      <w:spacing w:val="57"/>
                                      <w:sz w:val="24"/>
                                    </w:rPr>
                                    <w:t>第</w:t>
                                  </w:r>
                                  <w:r>
                                    <w:rPr>
                                      <w:sz w:val="24"/>
                                    </w:rPr>
                                    <w:t>２</w:t>
                                  </w:r>
                                  <w:r>
                                    <w:rPr>
                                      <w:spacing w:val="-18"/>
                                      <w:sz w:val="24"/>
                                    </w:rPr>
                                    <w:t> </w:t>
                                  </w:r>
                                  <w:r>
                                    <w:rPr>
                                      <w:spacing w:val="57"/>
                                      <w:sz w:val="24"/>
                                    </w:rPr>
                                    <w:t>条</w:t>
                                  </w:r>
                                  <w:r>
                                    <w:rPr>
                                      <w:sz w:val="24"/>
                                    </w:rPr>
                                    <w:t>の</w:t>
                                  </w:r>
                                  <w:r>
                                    <w:rPr>
                                      <w:spacing w:val="-19"/>
                                      <w:sz w:val="24"/>
                                    </w:rPr>
                                    <w:t> </w:t>
                                  </w:r>
                                  <w:r>
                                    <w:rPr>
                                      <w:spacing w:val="57"/>
                                      <w:sz w:val="24"/>
                                    </w:rPr>
                                    <w:t>規</w:t>
                                  </w:r>
                                  <w:r>
                                    <w:rPr>
                                      <w:sz w:val="24"/>
                                    </w:rPr>
                                    <w:t>定</w:t>
                                  </w:r>
                                  <w:r>
                                    <w:rPr>
                                      <w:spacing w:val="-18"/>
                                      <w:sz w:val="24"/>
                                    </w:rPr>
                                    <w:t> </w:t>
                                  </w:r>
                                  <w:r>
                                    <w:rPr>
                                      <w:spacing w:val="57"/>
                                      <w:sz w:val="24"/>
                                    </w:rPr>
                                    <w:t>に</w:t>
                                  </w:r>
                                  <w:r>
                                    <w:rPr>
                                      <w:sz w:val="24"/>
                                    </w:rPr>
                                    <w:t>基</w:t>
                                  </w:r>
                                  <w:r>
                                    <w:rPr>
                                      <w:spacing w:val="-18"/>
                                      <w:sz w:val="24"/>
                                    </w:rPr>
                                    <w:t> </w:t>
                                  </w:r>
                                  <w:r>
                                    <w:rPr>
                                      <w:spacing w:val="57"/>
                                      <w:sz w:val="24"/>
                                    </w:rPr>
                                    <w:t>づ</w:t>
                                  </w:r>
                                  <w:r>
                                    <w:rPr>
                                      <w:spacing w:val="-10"/>
                                      <w:sz w:val="24"/>
                                    </w:rPr>
                                    <w:t>き</w:t>
                                  </w:r>
                                </w:p>
                              </w:tc>
                            </w:tr>
                            <w:tr>
                              <w:trPr>
                                <w:trHeight w:val="338" w:hRule="atLeast"/>
                              </w:trPr>
                              <w:tc>
                                <w:tcPr>
                                  <w:tcW w:w="9639" w:type="dxa"/>
                                </w:tcPr>
                                <w:p>
                                  <w:pPr>
                                    <w:pStyle w:val="TableParagraph"/>
                                    <w:spacing w:line="303" w:lineRule="exact" w:before="15"/>
                                    <w:ind w:left="50"/>
                                    <w:rPr>
                                      <w:sz w:val="24"/>
                                    </w:rPr>
                                  </w:pPr>
                                  <w:r>
                                    <w:rPr>
                                      <w:spacing w:val="12"/>
                                      <w:sz w:val="24"/>
                                    </w:rPr>
                                    <w:t>あ ら か じ め 通 知 し ま す 。</w:t>
                                  </w:r>
                                </w:p>
                              </w:tc>
                            </w:tr>
                            <w:tr>
                              <w:trPr>
                                <w:trHeight w:val="338" w:hRule="atLeast"/>
                              </w:trPr>
                              <w:tc>
                                <w:tcPr>
                                  <w:tcW w:w="9639" w:type="dxa"/>
                                </w:tcPr>
                                <w:p>
                                  <w:pPr>
                                    <w:pStyle w:val="TableParagraph"/>
                                    <w:spacing w:line="303" w:lineRule="exact" w:before="15"/>
                                    <w:ind w:right="48"/>
                                    <w:jc w:val="right"/>
                                    <w:rPr>
                                      <w:sz w:val="24"/>
                                    </w:rPr>
                                  </w:pPr>
                                  <w:r>
                                    <w:rPr>
                                      <w:spacing w:val="-14"/>
                                      <w:sz w:val="24"/>
                                    </w:rPr>
                                    <w:t>な お、 同 規 程 第 ３ 条 の 申 入 れ 事 項 等 に つき ま し て は 別 途 協 議 し 、 第 ６ 条 の</w:t>
                                  </w:r>
                                </w:p>
                              </w:tc>
                            </w:tr>
                            <w:tr>
                              <w:trPr>
                                <w:trHeight w:val="289" w:hRule="atLeast"/>
                              </w:trPr>
                              <w:tc>
                                <w:tcPr>
                                  <w:tcW w:w="9639" w:type="dxa"/>
                                </w:tcPr>
                                <w:p>
                                  <w:pPr>
                                    <w:pStyle w:val="TableParagraph"/>
                                    <w:spacing w:line="254" w:lineRule="exact" w:before="15"/>
                                    <w:ind w:left="50"/>
                                    <w:rPr>
                                      <w:sz w:val="24"/>
                                    </w:rPr>
                                  </w:pPr>
                                  <w:r>
                                    <w:rPr>
                                      <w:spacing w:val="-7"/>
                                      <w:sz w:val="24"/>
                                    </w:rPr>
                                    <w:t>決 済 金 につい ては 、 所 定 の 方 法 によ り こ れを 納 付 しま す。</w:t>
                                  </w:r>
                                </w:p>
                              </w:tc>
                            </w:tr>
                          </w:tbl>
                          <w:p>
                            <w:pPr>
                              <w:pStyle w:val="BodyText"/>
                            </w:pPr>
                          </w:p>
                        </w:txbxContent>
                      </wps:txbx>
                      <wps:bodyPr wrap="square" lIns="0" tIns="0" rIns="0" bIns="0" rtlCol="0">
                        <a:noAutofit/>
                      </wps:bodyPr>
                    </wps:wsp>
                  </a:graphicData>
                </a:graphic>
              </wp:anchor>
            </w:drawing>
          </mc:Choice>
          <mc:Fallback>
            <w:pict>
              <v:shape style="position:absolute;margin-left:73.484001pt;margin-top:20.795pt;width:482pt;height:80.05pt;mso-position-horizontal-relative:page;mso-position-vertical-relative:paragraph;z-index:-15728640;mso-wrap-distance-left:0;mso-wrap-distance-right:0" type="#_x0000_t202" id="docshape20"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39"/>
                      </w:tblGrid>
                      <w:tr>
                        <w:trPr>
                          <w:trHeight w:val="292" w:hRule="atLeast"/>
                        </w:trPr>
                        <w:tc>
                          <w:tcPr>
                            <w:tcW w:w="9639" w:type="dxa"/>
                          </w:tcPr>
                          <w:p>
                            <w:pPr>
                              <w:pStyle w:val="TableParagraph"/>
                              <w:tabs>
                                <w:tab w:pos="5400" w:val="left" w:leader="none"/>
                                <w:tab w:pos="6449" w:val="left" w:leader="none"/>
                                <w:tab w:pos="7498" w:val="left" w:leader="none"/>
                              </w:tabs>
                              <w:spacing w:line="273" w:lineRule="exact"/>
                              <w:ind w:right="47"/>
                              <w:jc w:val="right"/>
                              <w:rPr>
                                <w:sz w:val="24"/>
                              </w:rPr>
                            </w:pPr>
                            <w:r>
                              <w:rPr>
                                <w:spacing w:val="44"/>
                                <w:sz w:val="24"/>
                              </w:rPr>
                              <w:t>このたび下記の土地について</w:t>
                            </w:r>
                            <w:r>
                              <w:rPr>
                                <w:sz w:val="24"/>
                              </w:rPr>
                              <w:t>、</w:t>
                            </w:r>
                            <w:r>
                              <w:rPr>
                                <w:spacing w:val="-18"/>
                                <w:sz w:val="24"/>
                              </w:rPr>
                              <w:t> </w:t>
                            </w:r>
                            <w:r>
                              <w:rPr>
                                <w:spacing w:val="44"/>
                                <w:sz w:val="24"/>
                              </w:rPr>
                              <w:t>農地法</w:t>
                            </w:r>
                            <w:r>
                              <w:rPr>
                                <w:spacing w:val="-10"/>
                                <w:sz w:val="24"/>
                              </w:rPr>
                              <w:t>第</w:t>
                            </w:r>
                            <w:r>
                              <w:rPr>
                                <w:sz w:val="24"/>
                              </w:rPr>
                              <w:tab/>
                            </w:r>
                            <w:r>
                              <w:rPr>
                                <w:spacing w:val="48"/>
                                <w:sz w:val="24"/>
                              </w:rPr>
                              <w:t>条</w:t>
                            </w:r>
                            <w:r>
                              <w:rPr>
                                <w:spacing w:val="-10"/>
                                <w:sz w:val="24"/>
                              </w:rPr>
                              <w:t>第</w:t>
                            </w:r>
                            <w:r>
                              <w:rPr>
                                <w:sz w:val="24"/>
                              </w:rPr>
                              <w:tab/>
                            </w:r>
                            <w:r>
                              <w:rPr>
                                <w:spacing w:val="48"/>
                                <w:sz w:val="24"/>
                              </w:rPr>
                              <w:t>項</w:t>
                            </w:r>
                            <w:r>
                              <w:rPr>
                                <w:spacing w:val="-10"/>
                                <w:sz w:val="24"/>
                              </w:rPr>
                              <w:t>第</w:t>
                            </w:r>
                            <w:r>
                              <w:rPr>
                                <w:sz w:val="24"/>
                              </w:rPr>
                              <w:tab/>
                            </w:r>
                            <w:r>
                              <w:rPr>
                                <w:spacing w:val="40"/>
                                <w:sz w:val="24"/>
                              </w:rPr>
                              <w:t>号の規定によ</w:t>
                            </w:r>
                            <w:r>
                              <w:rPr>
                                <w:spacing w:val="-10"/>
                                <w:sz w:val="24"/>
                              </w:rPr>
                              <w:t>る</w:t>
                            </w:r>
                          </w:p>
                        </w:tc>
                      </w:tr>
                      <w:tr>
                        <w:trPr>
                          <w:trHeight w:val="342" w:hRule="atLeast"/>
                        </w:trPr>
                        <w:tc>
                          <w:tcPr>
                            <w:tcW w:w="9639" w:type="dxa"/>
                          </w:tcPr>
                          <w:p>
                            <w:pPr>
                              <w:pStyle w:val="TableParagraph"/>
                              <w:tabs>
                                <w:tab w:pos="371" w:val="left" w:leader="none"/>
                                <w:tab w:pos="2622" w:val="left" w:leader="none"/>
                              </w:tabs>
                              <w:spacing w:line="303" w:lineRule="exact" w:before="19"/>
                              <w:ind w:left="50"/>
                              <w:rPr>
                                <w:sz w:val="24"/>
                              </w:rPr>
                            </w:pPr>
                            <w:r>
                              <w:rPr>
                                <w:spacing w:val="-10"/>
                                <w:sz w:val="24"/>
                              </w:rPr>
                              <w:t>［</w:t>
                            </w:r>
                            <w:r>
                              <w:rPr>
                                <w:sz w:val="24"/>
                              </w:rPr>
                              <w:tab/>
                            </w:r>
                            <w:r>
                              <w:rPr>
                                <w:spacing w:val="57"/>
                                <w:sz w:val="24"/>
                              </w:rPr>
                              <w:t>許可申</w:t>
                            </w:r>
                            <w:r>
                              <w:rPr>
                                <w:sz w:val="24"/>
                              </w:rPr>
                              <w:t>請</w:t>
                            </w:r>
                            <w:r>
                              <w:rPr>
                                <w:spacing w:val="56"/>
                                <w:sz w:val="24"/>
                              </w:rPr>
                              <w:t> </w:t>
                            </w:r>
                            <w:r>
                              <w:rPr>
                                <w:sz w:val="24"/>
                              </w:rPr>
                              <w:t>・</w:t>
                            </w:r>
                            <w:r>
                              <w:rPr>
                                <w:spacing w:val="56"/>
                                <w:sz w:val="24"/>
                              </w:rPr>
                              <w:t> </w:t>
                            </w:r>
                            <w:r>
                              <w:rPr>
                                <w:spacing w:val="57"/>
                                <w:sz w:val="24"/>
                              </w:rPr>
                              <w:t>届</w:t>
                            </w:r>
                            <w:r>
                              <w:rPr>
                                <w:spacing w:val="-10"/>
                                <w:sz w:val="24"/>
                              </w:rPr>
                              <w:t>出</w:t>
                            </w:r>
                            <w:r>
                              <w:rPr>
                                <w:sz w:val="24"/>
                              </w:rPr>
                              <w:tab/>
                              <w:t>］</w:t>
                            </w:r>
                            <w:r>
                              <w:rPr>
                                <w:spacing w:val="33"/>
                                <w:sz w:val="24"/>
                              </w:rPr>
                              <w:t> </w:t>
                            </w:r>
                            <w:r>
                              <w:rPr>
                                <w:spacing w:val="57"/>
                                <w:sz w:val="24"/>
                              </w:rPr>
                              <w:t>に</w:t>
                            </w:r>
                            <w:r>
                              <w:rPr>
                                <w:spacing w:val="59"/>
                                <w:sz w:val="24"/>
                              </w:rPr>
                              <w:t>あ</w:t>
                            </w:r>
                            <w:r>
                              <w:rPr>
                                <w:spacing w:val="58"/>
                                <w:sz w:val="24"/>
                              </w:rPr>
                              <w:t>た</w:t>
                            </w:r>
                            <w:r>
                              <w:rPr>
                                <w:sz w:val="24"/>
                              </w:rPr>
                              <w:t>り</w:t>
                            </w:r>
                            <w:r>
                              <w:rPr>
                                <w:spacing w:val="-18"/>
                                <w:sz w:val="24"/>
                              </w:rPr>
                              <w:t> </w:t>
                            </w:r>
                            <w:r>
                              <w:rPr>
                                <w:sz w:val="24"/>
                              </w:rPr>
                              <w:t>、</w:t>
                            </w:r>
                            <w:r>
                              <w:rPr>
                                <w:spacing w:val="-19"/>
                                <w:sz w:val="24"/>
                              </w:rPr>
                              <w:t> </w:t>
                            </w:r>
                            <w:r>
                              <w:rPr>
                                <w:sz w:val="24"/>
                              </w:rPr>
                              <w:t>地</w:t>
                            </w:r>
                            <w:r>
                              <w:rPr>
                                <w:spacing w:val="-18"/>
                                <w:sz w:val="24"/>
                              </w:rPr>
                              <w:t> </w:t>
                            </w:r>
                            <w:r>
                              <w:rPr>
                                <w:spacing w:val="58"/>
                                <w:sz w:val="24"/>
                              </w:rPr>
                              <w:t>区</w:t>
                            </w:r>
                            <w:r>
                              <w:rPr>
                                <w:sz w:val="24"/>
                              </w:rPr>
                              <w:t>除</w:t>
                            </w:r>
                            <w:r>
                              <w:rPr>
                                <w:spacing w:val="-18"/>
                                <w:sz w:val="24"/>
                              </w:rPr>
                              <w:t> </w:t>
                            </w:r>
                            <w:r>
                              <w:rPr>
                                <w:spacing w:val="57"/>
                                <w:sz w:val="24"/>
                              </w:rPr>
                              <w:t>外</w:t>
                            </w:r>
                            <w:r>
                              <w:rPr>
                                <w:sz w:val="24"/>
                              </w:rPr>
                              <w:t>等</w:t>
                            </w:r>
                            <w:r>
                              <w:rPr>
                                <w:spacing w:val="-19"/>
                                <w:sz w:val="24"/>
                              </w:rPr>
                              <w:t> </w:t>
                            </w:r>
                            <w:r>
                              <w:rPr>
                                <w:spacing w:val="57"/>
                                <w:sz w:val="24"/>
                              </w:rPr>
                              <w:t>処</w:t>
                            </w:r>
                            <w:r>
                              <w:rPr>
                                <w:sz w:val="24"/>
                              </w:rPr>
                              <w:t>理</w:t>
                            </w:r>
                            <w:r>
                              <w:rPr>
                                <w:spacing w:val="-18"/>
                                <w:sz w:val="24"/>
                              </w:rPr>
                              <w:t> </w:t>
                            </w:r>
                            <w:r>
                              <w:rPr>
                                <w:spacing w:val="57"/>
                                <w:sz w:val="24"/>
                              </w:rPr>
                              <w:t>規</w:t>
                            </w:r>
                            <w:r>
                              <w:rPr>
                                <w:sz w:val="24"/>
                              </w:rPr>
                              <w:t>程</w:t>
                            </w:r>
                            <w:r>
                              <w:rPr>
                                <w:spacing w:val="-18"/>
                                <w:sz w:val="24"/>
                              </w:rPr>
                              <w:t> </w:t>
                            </w:r>
                            <w:r>
                              <w:rPr>
                                <w:spacing w:val="57"/>
                                <w:sz w:val="24"/>
                              </w:rPr>
                              <w:t>第</w:t>
                            </w:r>
                            <w:r>
                              <w:rPr>
                                <w:sz w:val="24"/>
                              </w:rPr>
                              <w:t>２</w:t>
                            </w:r>
                            <w:r>
                              <w:rPr>
                                <w:spacing w:val="-18"/>
                                <w:sz w:val="24"/>
                              </w:rPr>
                              <w:t> </w:t>
                            </w:r>
                            <w:r>
                              <w:rPr>
                                <w:spacing w:val="57"/>
                                <w:sz w:val="24"/>
                              </w:rPr>
                              <w:t>条</w:t>
                            </w:r>
                            <w:r>
                              <w:rPr>
                                <w:sz w:val="24"/>
                              </w:rPr>
                              <w:t>の</w:t>
                            </w:r>
                            <w:r>
                              <w:rPr>
                                <w:spacing w:val="-19"/>
                                <w:sz w:val="24"/>
                              </w:rPr>
                              <w:t> </w:t>
                            </w:r>
                            <w:r>
                              <w:rPr>
                                <w:spacing w:val="57"/>
                                <w:sz w:val="24"/>
                              </w:rPr>
                              <w:t>規</w:t>
                            </w:r>
                            <w:r>
                              <w:rPr>
                                <w:sz w:val="24"/>
                              </w:rPr>
                              <w:t>定</w:t>
                            </w:r>
                            <w:r>
                              <w:rPr>
                                <w:spacing w:val="-18"/>
                                <w:sz w:val="24"/>
                              </w:rPr>
                              <w:t> </w:t>
                            </w:r>
                            <w:r>
                              <w:rPr>
                                <w:spacing w:val="57"/>
                                <w:sz w:val="24"/>
                              </w:rPr>
                              <w:t>に</w:t>
                            </w:r>
                            <w:r>
                              <w:rPr>
                                <w:sz w:val="24"/>
                              </w:rPr>
                              <w:t>基</w:t>
                            </w:r>
                            <w:r>
                              <w:rPr>
                                <w:spacing w:val="-18"/>
                                <w:sz w:val="24"/>
                              </w:rPr>
                              <w:t> </w:t>
                            </w:r>
                            <w:r>
                              <w:rPr>
                                <w:spacing w:val="57"/>
                                <w:sz w:val="24"/>
                              </w:rPr>
                              <w:t>づ</w:t>
                            </w:r>
                            <w:r>
                              <w:rPr>
                                <w:spacing w:val="-10"/>
                                <w:sz w:val="24"/>
                              </w:rPr>
                              <w:t>き</w:t>
                            </w:r>
                          </w:p>
                        </w:tc>
                      </w:tr>
                      <w:tr>
                        <w:trPr>
                          <w:trHeight w:val="338" w:hRule="atLeast"/>
                        </w:trPr>
                        <w:tc>
                          <w:tcPr>
                            <w:tcW w:w="9639" w:type="dxa"/>
                          </w:tcPr>
                          <w:p>
                            <w:pPr>
                              <w:pStyle w:val="TableParagraph"/>
                              <w:spacing w:line="303" w:lineRule="exact" w:before="15"/>
                              <w:ind w:left="50"/>
                              <w:rPr>
                                <w:sz w:val="24"/>
                              </w:rPr>
                            </w:pPr>
                            <w:r>
                              <w:rPr>
                                <w:spacing w:val="12"/>
                                <w:sz w:val="24"/>
                              </w:rPr>
                              <w:t>あ ら か じ め 通 知 し ま す 。</w:t>
                            </w:r>
                          </w:p>
                        </w:tc>
                      </w:tr>
                      <w:tr>
                        <w:trPr>
                          <w:trHeight w:val="338" w:hRule="atLeast"/>
                        </w:trPr>
                        <w:tc>
                          <w:tcPr>
                            <w:tcW w:w="9639" w:type="dxa"/>
                          </w:tcPr>
                          <w:p>
                            <w:pPr>
                              <w:pStyle w:val="TableParagraph"/>
                              <w:spacing w:line="303" w:lineRule="exact" w:before="15"/>
                              <w:ind w:right="48"/>
                              <w:jc w:val="right"/>
                              <w:rPr>
                                <w:sz w:val="24"/>
                              </w:rPr>
                            </w:pPr>
                            <w:r>
                              <w:rPr>
                                <w:spacing w:val="-14"/>
                                <w:sz w:val="24"/>
                              </w:rPr>
                              <w:t>な お、 同 規 程 第 ３ 条 の 申 入 れ 事 項 等 に つき ま し て は 別 途 協 議 し 、 第 ６ 条 の</w:t>
                            </w:r>
                          </w:p>
                        </w:tc>
                      </w:tr>
                      <w:tr>
                        <w:trPr>
                          <w:trHeight w:val="289" w:hRule="atLeast"/>
                        </w:trPr>
                        <w:tc>
                          <w:tcPr>
                            <w:tcW w:w="9639" w:type="dxa"/>
                          </w:tcPr>
                          <w:p>
                            <w:pPr>
                              <w:pStyle w:val="TableParagraph"/>
                              <w:spacing w:line="254" w:lineRule="exact" w:before="15"/>
                              <w:ind w:left="50"/>
                              <w:rPr>
                                <w:sz w:val="24"/>
                              </w:rPr>
                            </w:pPr>
                            <w:r>
                              <w:rPr>
                                <w:spacing w:val="-7"/>
                                <w:sz w:val="24"/>
                              </w:rPr>
                              <w:t>決 済 金 につい ては 、 所 定 の 方 法 によ り こ れを 納 付 しま す。</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8061579</wp:posOffset>
                </wp:positionH>
                <wp:positionV relativeFrom="paragraph">
                  <wp:posOffset>264096</wp:posOffset>
                </wp:positionV>
                <wp:extent cx="6121400" cy="372110"/>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6121400" cy="37211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40"/>
                            </w:tblGrid>
                            <w:tr>
                              <w:trPr>
                                <w:trHeight w:val="292" w:hRule="atLeast"/>
                              </w:trPr>
                              <w:tc>
                                <w:tcPr>
                                  <w:tcW w:w="9640" w:type="dxa"/>
                                </w:tcPr>
                                <w:p>
                                  <w:pPr>
                                    <w:pStyle w:val="TableParagraph"/>
                                    <w:tabs>
                                      <w:tab w:pos="1036" w:val="left" w:leader="none"/>
                                      <w:tab w:pos="1792" w:val="left" w:leader="none"/>
                                      <w:tab w:pos="2549" w:val="left" w:leader="none"/>
                                      <w:tab w:pos="6766" w:val="left" w:leader="none"/>
                                      <w:tab w:pos="7522" w:val="left" w:leader="none"/>
                                      <w:tab w:pos="8280" w:val="left" w:leader="none"/>
                                    </w:tabs>
                                    <w:spacing w:line="273" w:lineRule="exact"/>
                                    <w:ind w:right="49"/>
                                    <w:jc w:val="right"/>
                                    <w:rPr>
                                      <w:sz w:val="24"/>
                                    </w:rPr>
                                  </w:pPr>
                                  <w:r>
                                    <w:rPr>
                                      <w:spacing w:val="40"/>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39"/>
                                      <w:sz w:val="24"/>
                                    </w:rPr>
                                    <w:t>日通知に係る土地につき</w:t>
                                  </w:r>
                                  <w:r>
                                    <w:rPr>
                                      <w:sz w:val="24"/>
                                    </w:rPr>
                                    <w:t>、</w:t>
                                  </w:r>
                                  <w:r>
                                    <w:rPr>
                                      <w:spacing w:val="-29"/>
                                      <w:sz w:val="24"/>
                                    </w:rPr>
                                    <w:t> </w:t>
                                  </w:r>
                                  <w:r>
                                    <w:rPr>
                                      <w:spacing w:val="39"/>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40"/>
                                      <w:sz w:val="24"/>
                                    </w:rPr>
                                    <w:t>日</w:t>
                                  </w:r>
                                  <w:r>
                                    <w:rPr>
                                      <w:spacing w:val="43"/>
                                      <w:sz w:val="24"/>
                                    </w:rPr>
                                    <w:t>以</w:t>
                                  </w:r>
                                  <w:r>
                                    <w:rPr>
                                      <w:spacing w:val="40"/>
                                      <w:sz w:val="24"/>
                                    </w:rPr>
                                    <w:t>降</w:t>
                                  </w:r>
                                  <w:r>
                                    <w:rPr>
                                      <w:spacing w:val="-10"/>
                                      <w:sz w:val="24"/>
                                    </w:rPr>
                                    <w:t>に</w:t>
                                  </w:r>
                                </w:p>
                              </w:tc>
                            </w:tr>
                            <w:tr>
                              <w:trPr>
                                <w:trHeight w:val="292" w:hRule="atLeast"/>
                              </w:trPr>
                              <w:tc>
                                <w:tcPr>
                                  <w:tcW w:w="9640" w:type="dxa"/>
                                </w:tcPr>
                                <w:p>
                                  <w:pPr>
                                    <w:pStyle w:val="TableParagraph"/>
                                    <w:spacing w:line="254" w:lineRule="exact" w:before="19"/>
                                    <w:ind w:right="48"/>
                                    <w:jc w:val="right"/>
                                    <w:rPr>
                                      <w:sz w:val="24"/>
                                    </w:rPr>
                                  </w:pPr>
                                  <w:r>
                                    <w:rPr>
                                      <w:spacing w:val="-5"/>
                                      <w:sz w:val="24"/>
                                    </w:rPr>
                                    <w:t>こ れ を 転 用 し た い の で 、 土 地 改 良 区 の 地 区 か ら 除 外 さ れ た く 申 請 し ま す 。</w:t>
                                  </w:r>
                                </w:p>
                              </w:tc>
                            </w:tr>
                          </w:tbl>
                          <w:p>
                            <w:pPr>
                              <w:pStyle w:val="BodyText"/>
                            </w:pPr>
                          </w:p>
                        </w:txbxContent>
                      </wps:txbx>
                      <wps:bodyPr wrap="square" lIns="0" tIns="0" rIns="0" bIns="0" rtlCol="0">
                        <a:noAutofit/>
                      </wps:bodyPr>
                    </wps:wsp>
                  </a:graphicData>
                </a:graphic>
              </wp:anchor>
            </w:drawing>
          </mc:Choice>
          <mc:Fallback>
            <w:pict>
              <v:shape style="position:absolute;margin-left:634.770020pt;margin-top:20.795pt;width:482pt;height:29.3pt;mso-position-horizontal-relative:page;mso-position-vertical-relative:paragraph;z-index:-15728640;mso-wrap-distance-left:0;mso-wrap-distance-right:0" type="#_x0000_t202" id="docshape21"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40"/>
                      </w:tblGrid>
                      <w:tr>
                        <w:trPr>
                          <w:trHeight w:val="292" w:hRule="atLeast"/>
                        </w:trPr>
                        <w:tc>
                          <w:tcPr>
                            <w:tcW w:w="9640" w:type="dxa"/>
                          </w:tcPr>
                          <w:p>
                            <w:pPr>
                              <w:pStyle w:val="TableParagraph"/>
                              <w:tabs>
                                <w:tab w:pos="1036" w:val="left" w:leader="none"/>
                                <w:tab w:pos="1792" w:val="left" w:leader="none"/>
                                <w:tab w:pos="2549" w:val="left" w:leader="none"/>
                                <w:tab w:pos="6766" w:val="left" w:leader="none"/>
                                <w:tab w:pos="7522" w:val="left" w:leader="none"/>
                                <w:tab w:pos="8280" w:val="left" w:leader="none"/>
                              </w:tabs>
                              <w:spacing w:line="273" w:lineRule="exact"/>
                              <w:ind w:right="49"/>
                              <w:jc w:val="right"/>
                              <w:rPr>
                                <w:sz w:val="24"/>
                              </w:rPr>
                            </w:pPr>
                            <w:r>
                              <w:rPr>
                                <w:spacing w:val="40"/>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39"/>
                                <w:sz w:val="24"/>
                              </w:rPr>
                              <w:t>日通知に係る土地につき</w:t>
                            </w:r>
                            <w:r>
                              <w:rPr>
                                <w:sz w:val="24"/>
                              </w:rPr>
                              <w:t>、</w:t>
                            </w:r>
                            <w:r>
                              <w:rPr>
                                <w:spacing w:val="-29"/>
                                <w:sz w:val="24"/>
                              </w:rPr>
                              <w:t> </w:t>
                            </w:r>
                            <w:r>
                              <w:rPr>
                                <w:spacing w:val="39"/>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40"/>
                                <w:sz w:val="24"/>
                              </w:rPr>
                              <w:t>日</w:t>
                            </w:r>
                            <w:r>
                              <w:rPr>
                                <w:spacing w:val="43"/>
                                <w:sz w:val="24"/>
                              </w:rPr>
                              <w:t>以</w:t>
                            </w:r>
                            <w:r>
                              <w:rPr>
                                <w:spacing w:val="40"/>
                                <w:sz w:val="24"/>
                              </w:rPr>
                              <w:t>降</w:t>
                            </w:r>
                            <w:r>
                              <w:rPr>
                                <w:spacing w:val="-10"/>
                                <w:sz w:val="24"/>
                              </w:rPr>
                              <w:t>に</w:t>
                            </w:r>
                          </w:p>
                        </w:tc>
                      </w:tr>
                      <w:tr>
                        <w:trPr>
                          <w:trHeight w:val="292" w:hRule="atLeast"/>
                        </w:trPr>
                        <w:tc>
                          <w:tcPr>
                            <w:tcW w:w="9640" w:type="dxa"/>
                          </w:tcPr>
                          <w:p>
                            <w:pPr>
                              <w:pStyle w:val="TableParagraph"/>
                              <w:spacing w:line="254" w:lineRule="exact" w:before="19"/>
                              <w:ind w:right="48"/>
                              <w:jc w:val="right"/>
                              <w:rPr>
                                <w:sz w:val="24"/>
                              </w:rPr>
                            </w:pPr>
                            <w:r>
                              <w:rPr>
                                <w:spacing w:val="-5"/>
                                <w:sz w:val="24"/>
                              </w:rPr>
                              <w:t>こ れ を 転 用 し た い の で 、 土 地 改 良 区 の 地 区 か ら 除 外 さ れ た く 申 請 し ま す 。</w:t>
                            </w:r>
                          </w:p>
                        </w:tc>
                      </w:tr>
                    </w:tbl>
                    <w:p>
                      <w:pPr>
                        <w:pStyle w:val="BodyText"/>
                      </w:pPr>
                    </w:p>
                  </w:txbxContent>
                </v:textbox>
                <w10:wrap type="topAndBottom"/>
              </v:shape>
            </w:pict>
          </mc:Fallback>
        </mc:AlternateContent>
      </w:r>
    </w:p>
    <w:p>
      <w:pPr>
        <w:pStyle w:val="BodyText"/>
        <w:spacing w:before="103"/>
      </w:pPr>
    </w:p>
    <w:tbl>
      <w:tblPr>
        <w:tblW w:w="0" w:type="auto"/>
        <w:jc w:val="left"/>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6"/>
        <w:gridCol w:w="3639"/>
      </w:tblGrid>
      <w:tr>
        <w:trPr>
          <w:trHeight w:val="294" w:hRule="atLeast"/>
        </w:trPr>
        <w:tc>
          <w:tcPr>
            <w:tcW w:w="1356" w:type="dxa"/>
          </w:tcPr>
          <w:p>
            <w:pPr>
              <w:pStyle w:val="TableParagraph"/>
              <w:rPr>
                <w:rFonts w:ascii="Times New Roman"/>
                <w:sz w:val="22"/>
              </w:rPr>
            </w:pPr>
          </w:p>
        </w:tc>
        <w:tc>
          <w:tcPr>
            <w:tcW w:w="3639" w:type="dxa"/>
          </w:tcPr>
          <w:p>
            <w:pPr>
              <w:pStyle w:val="TableParagraph"/>
              <w:spacing w:line="274" w:lineRule="exact"/>
              <w:ind w:right="48"/>
              <w:jc w:val="right"/>
              <w:rPr>
                <w:sz w:val="24"/>
              </w:rPr>
            </w:pPr>
            <w:r>
              <w:rPr>
                <w:spacing w:val="-10"/>
                <w:sz w:val="24"/>
              </w:rPr>
              <w:t>記</w:t>
            </w:r>
          </w:p>
        </w:tc>
      </w:tr>
      <w:tr>
        <w:trPr>
          <w:trHeight w:val="351" w:hRule="atLeast"/>
        </w:trPr>
        <w:tc>
          <w:tcPr>
            <w:tcW w:w="1356" w:type="dxa"/>
          </w:tcPr>
          <w:p>
            <w:pPr>
              <w:pStyle w:val="TableParagraph"/>
              <w:spacing w:before="20"/>
              <w:ind w:left="50"/>
              <w:rPr>
                <w:sz w:val="24"/>
              </w:rPr>
            </w:pPr>
            <w:r>
              <w:rPr>
                <w:w w:val="105"/>
                <w:sz w:val="24"/>
              </w:rPr>
              <w:t>1.</w:t>
            </w:r>
            <w:r>
              <w:rPr>
                <w:spacing w:val="49"/>
                <w:w w:val="150"/>
                <w:sz w:val="24"/>
              </w:rPr>
              <w:t> </w:t>
            </w:r>
            <w:r>
              <w:rPr>
                <w:w w:val="105"/>
                <w:sz w:val="24"/>
              </w:rPr>
              <w:t>土</w:t>
            </w:r>
            <w:r>
              <w:rPr>
                <w:spacing w:val="50"/>
                <w:w w:val="150"/>
                <w:sz w:val="24"/>
              </w:rPr>
              <w:t> </w:t>
            </w:r>
            <w:r>
              <w:rPr>
                <w:spacing w:val="-12"/>
                <w:w w:val="105"/>
                <w:sz w:val="24"/>
              </w:rPr>
              <w:t>地</w:t>
            </w:r>
          </w:p>
        </w:tc>
        <w:tc>
          <w:tcPr>
            <w:tcW w:w="3639" w:type="dxa"/>
          </w:tcPr>
          <w:p>
            <w:pPr>
              <w:pStyle w:val="TableParagraph"/>
              <w:spacing w:before="59"/>
              <w:ind w:left="316"/>
              <w:rPr>
                <w:sz w:val="18"/>
              </w:rPr>
            </w:pPr>
            <w:r>
              <w:rPr>
                <w:sz w:val="18"/>
              </w:rPr>
              <mc:AlternateContent>
                <mc:Choice Requires="wps">
                  <w:drawing>
                    <wp:anchor distT="0" distB="0" distL="0" distR="0" allowOverlap="1" layoutInCell="1" locked="0" behindDoc="0" simplePos="0" relativeHeight="15732224">
                      <wp:simplePos x="0" y="0"/>
                      <wp:positionH relativeFrom="column">
                        <wp:posOffset>635458</wp:posOffset>
                      </wp:positionH>
                      <wp:positionV relativeFrom="paragraph">
                        <wp:posOffset>211074</wp:posOffset>
                      </wp:positionV>
                      <wp:extent cx="1211580" cy="1270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211580" cy="12700"/>
                                <a:chExt cx="1211580" cy="12700"/>
                              </a:xfrm>
                            </wpg:grpSpPr>
                            <wps:wsp>
                              <wps:cNvPr id="30" name="Graphic 30"/>
                              <wps:cNvSpPr/>
                              <wps:spPr>
                                <a:xfrm>
                                  <a:off x="761" y="889"/>
                                  <a:ext cx="1210310" cy="1270"/>
                                </a:xfrm>
                                <a:custGeom>
                                  <a:avLst/>
                                  <a:gdLst/>
                                  <a:ahLst/>
                                  <a:cxnLst/>
                                  <a:rect l="l" t="t" r="r" b="b"/>
                                  <a:pathLst>
                                    <a:path w="1210310" h="0">
                                      <a:moveTo>
                                        <a:pt x="0" y="0"/>
                                      </a:moveTo>
                                      <a:lnTo>
                                        <a:pt x="1210055" y="0"/>
                                      </a:lnTo>
                                    </a:path>
                                  </a:pathLst>
                                </a:custGeom>
                                <a:ln w="1778">
                                  <a:solidFill>
                                    <a:srgbClr val="000000"/>
                                  </a:solidFill>
                                  <a:prstDash val="solid"/>
                                </a:ln>
                              </wps:spPr>
                              <wps:bodyPr wrap="square" lIns="0" tIns="0" rIns="0" bIns="0" rtlCol="0">
                                <a:prstTxWarp prst="textNoShape">
                                  <a:avLst/>
                                </a:prstTxWarp>
                                <a:noAutofit/>
                              </wps:bodyPr>
                            </wps:wsp>
                            <wps:wsp>
                              <wps:cNvPr id="31" name="Graphic 31"/>
                              <wps:cNvSpPr/>
                              <wps:spPr>
                                <a:xfrm>
                                  <a:off x="0" y="126"/>
                                  <a:ext cx="1211580" cy="12700"/>
                                </a:xfrm>
                                <a:custGeom>
                                  <a:avLst/>
                                  <a:gdLst/>
                                  <a:ahLst/>
                                  <a:cxnLst/>
                                  <a:rect l="l" t="t" r="r" b="b"/>
                                  <a:pathLst>
                                    <a:path w="1211580" h="12700">
                                      <a:moveTo>
                                        <a:pt x="1211580" y="0"/>
                                      </a:moveTo>
                                      <a:lnTo>
                                        <a:pt x="0" y="0"/>
                                      </a:lnTo>
                                      <a:lnTo>
                                        <a:pt x="0" y="12192"/>
                                      </a:lnTo>
                                      <a:lnTo>
                                        <a:pt x="1211580" y="12192"/>
                                      </a:lnTo>
                                      <a:lnTo>
                                        <a:pt x="12115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036125pt;margin-top:16.620001pt;width:95.4pt;height:1pt;mso-position-horizontal-relative:column;mso-position-vertical-relative:paragraph;z-index:15732224" id="docshapegroup22" coordorigin="1001,332" coordsize="1908,20">
                      <v:line style="position:absolute" from="1002,334" to="2908,334" stroked="true" strokeweight=".140pt" strokecolor="#000000">
                        <v:stroke dashstyle="solid"/>
                      </v:line>
                      <v:rect style="position:absolute;left:1000;top:332;width:1908;height:20" id="docshape23" filled="true" fillcolor="#000000" stroked="false">
                        <v:fill type="solid"/>
                      </v:rect>
                      <w10:wrap type="none"/>
                    </v:group>
                  </w:pict>
                </mc:Fallback>
              </mc:AlternateContent>
            </w:r>
            <w:r>
              <w:rPr>
                <w:spacing w:val="-2"/>
                <w:sz w:val="18"/>
              </w:rPr>
              <w:t>(市町名)</w:t>
            </w:r>
          </w:p>
        </w:tc>
      </w:tr>
    </w:tbl>
    <w:p>
      <w:pPr>
        <w:pStyle w:val="BodyText"/>
        <w:spacing w:before="2"/>
        <w:rPr>
          <w:sz w:val="13"/>
        </w:rPr>
      </w:pPr>
    </w:p>
    <w:tbl>
      <w:tblPr>
        <w:tblW w:w="0" w:type="auto"/>
        <w:jc w:val="left"/>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4"/>
        <w:gridCol w:w="1174"/>
        <w:gridCol w:w="1174"/>
        <w:gridCol w:w="732"/>
        <w:gridCol w:w="1174"/>
        <w:gridCol w:w="1836"/>
        <w:gridCol w:w="1174"/>
        <w:gridCol w:w="1174"/>
      </w:tblGrid>
      <w:tr>
        <w:trPr>
          <w:trHeight w:val="242" w:hRule="atLeast"/>
        </w:trPr>
        <w:tc>
          <w:tcPr>
            <w:tcW w:w="1174" w:type="dxa"/>
            <w:vMerge w:val="restart"/>
          </w:tcPr>
          <w:p>
            <w:pPr>
              <w:pStyle w:val="TableParagraph"/>
              <w:spacing w:before="103"/>
              <w:ind w:left="374"/>
              <w:rPr>
                <w:sz w:val="22"/>
              </w:rPr>
            </w:pPr>
            <w:r>
              <w:rPr>
                <w:spacing w:val="-5"/>
                <w:sz w:val="22"/>
              </w:rPr>
              <w:t>大字</w:t>
            </w:r>
          </w:p>
        </w:tc>
        <w:tc>
          <w:tcPr>
            <w:tcW w:w="1174" w:type="dxa"/>
            <w:vMerge w:val="restart"/>
          </w:tcPr>
          <w:p>
            <w:pPr>
              <w:pStyle w:val="TableParagraph"/>
              <w:spacing w:before="103"/>
              <w:ind w:left="35"/>
              <w:jc w:val="center"/>
              <w:rPr>
                <w:sz w:val="22"/>
              </w:rPr>
            </w:pPr>
            <w:r>
              <w:rPr>
                <w:spacing w:val="-10"/>
                <w:sz w:val="22"/>
              </w:rPr>
              <w:t>字</w:t>
            </w:r>
          </w:p>
        </w:tc>
        <w:tc>
          <w:tcPr>
            <w:tcW w:w="1174" w:type="dxa"/>
            <w:vMerge w:val="restart"/>
          </w:tcPr>
          <w:p>
            <w:pPr>
              <w:pStyle w:val="TableParagraph"/>
              <w:spacing w:before="103"/>
              <w:ind w:left="373"/>
              <w:rPr>
                <w:sz w:val="22"/>
              </w:rPr>
            </w:pPr>
            <w:r>
              <w:rPr>
                <w:spacing w:val="-5"/>
                <w:sz w:val="22"/>
              </w:rPr>
              <w:t>地番</w:t>
            </w:r>
          </w:p>
        </w:tc>
        <w:tc>
          <w:tcPr>
            <w:tcW w:w="732" w:type="dxa"/>
            <w:vMerge w:val="restart"/>
          </w:tcPr>
          <w:p>
            <w:pPr>
              <w:pStyle w:val="TableParagraph"/>
              <w:spacing w:before="103"/>
              <w:ind w:left="152"/>
              <w:rPr>
                <w:sz w:val="22"/>
              </w:rPr>
            </w:pPr>
            <w:r>
              <w:rPr>
                <w:spacing w:val="-5"/>
                <w:sz w:val="22"/>
              </w:rPr>
              <w:t>地目</w:t>
            </w:r>
          </w:p>
        </w:tc>
        <w:tc>
          <w:tcPr>
            <w:tcW w:w="1174" w:type="dxa"/>
            <w:tcBorders>
              <w:bottom w:val="nil"/>
            </w:tcBorders>
          </w:tcPr>
          <w:p>
            <w:pPr>
              <w:pStyle w:val="TableParagraph"/>
              <w:spacing w:line="223" w:lineRule="exact"/>
              <w:ind w:left="35" w:right="12"/>
              <w:jc w:val="center"/>
              <w:rPr>
                <w:sz w:val="22"/>
              </w:rPr>
            </w:pPr>
            <w:r>
              <w:rPr>
                <w:spacing w:val="-3"/>
                <w:sz w:val="22"/>
              </w:rPr>
              <w:t>転用面積</w:t>
            </w:r>
          </w:p>
        </w:tc>
        <w:tc>
          <w:tcPr>
            <w:tcW w:w="1836" w:type="dxa"/>
            <w:vMerge w:val="restart"/>
          </w:tcPr>
          <w:p>
            <w:pPr>
              <w:pStyle w:val="TableParagraph"/>
              <w:spacing w:before="103"/>
              <w:ind w:left="483"/>
              <w:rPr>
                <w:sz w:val="22"/>
              </w:rPr>
            </w:pPr>
            <w:r>
              <w:rPr>
                <w:spacing w:val="-3"/>
                <w:sz w:val="22"/>
              </w:rPr>
              <w:t>転用目的</w:t>
            </w:r>
          </w:p>
        </w:tc>
        <w:tc>
          <w:tcPr>
            <w:tcW w:w="1174" w:type="dxa"/>
            <w:tcBorders>
              <w:bottom w:val="nil"/>
            </w:tcBorders>
          </w:tcPr>
          <w:p>
            <w:pPr>
              <w:pStyle w:val="TableParagraph"/>
              <w:spacing w:line="223" w:lineRule="exact"/>
              <w:ind w:left="35" w:right="9"/>
              <w:jc w:val="center"/>
              <w:rPr>
                <w:sz w:val="22"/>
              </w:rPr>
            </w:pPr>
            <w:r>
              <w:rPr>
                <w:spacing w:val="22"/>
                <w:sz w:val="22"/>
              </w:rPr>
              <w:t>転 用</w:t>
            </w:r>
          </w:p>
        </w:tc>
        <w:tc>
          <w:tcPr>
            <w:tcW w:w="1174" w:type="dxa"/>
            <w:vMerge w:val="restart"/>
          </w:tcPr>
          <w:p>
            <w:pPr>
              <w:pStyle w:val="TableParagraph"/>
              <w:spacing w:line="208" w:lineRule="auto" w:before="29"/>
              <w:ind w:left="295" w:right="64" w:hanging="204"/>
              <w:rPr>
                <w:sz w:val="20"/>
              </w:rPr>
            </w:pPr>
            <w:r>
              <w:rPr>
                <w:spacing w:val="-4"/>
                <w:sz w:val="20"/>
              </w:rPr>
              <w:t>※農業目的</w:t>
            </w:r>
            <w:r>
              <w:rPr>
                <w:spacing w:val="-4"/>
                <w:sz w:val="20"/>
              </w:rPr>
              <w:t>の有無</w:t>
            </w:r>
          </w:p>
        </w:tc>
      </w:tr>
      <w:tr>
        <w:trPr>
          <w:trHeight w:val="240" w:hRule="atLeast"/>
        </w:trPr>
        <w:tc>
          <w:tcPr>
            <w:tcW w:w="1174" w:type="dxa"/>
            <w:vMerge/>
            <w:tcBorders>
              <w:top w:val="nil"/>
            </w:tcBorders>
          </w:tcPr>
          <w:p>
            <w:pPr>
              <w:rPr>
                <w:sz w:val="2"/>
                <w:szCs w:val="2"/>
              </w:rPr>
            </w:pPr>
          </w:p>
        </w:tc>
        <w:tc>
          <w:tcPr>
            <w:tcW w:w="1174" w:type="dxa"/>
            <w:vMerge/>
            <w:tcBorders>
              <w:top w:val="nil"/>
            </w:tcBorders>
          </w:tcPr>
          <w:p>
            <w:pPr>
              <w:rPr>
                <w:sz w:val="2"/>
                <w:szCs w:val="2"/>
              </w:rPr>
            </w:pPr>
          </w:p>
        </w:tc>
        <w:tc>
          <w:tcPr>
            <w:tcW w:w="1174" w:type="dxa"/>
            <w:vMerge/>
            <w:tcBorders>
              <w:top w:val="nil"/>
            </w:tcBorders>
          </w:tcPr>
          <w:p>
            <w:pPr>
              <w:rPr>
                <w:sz w:val="2"/>
                <w:szCs w:val="2"/>
              </w:rPr>
            </w:pPr>
          </w:p>
        </w:tc>
        <w:tc>
          <w:tcPr>
            <w:tcW w:w="732" w:type="dxa"/>
            <w:vMerge/>
            <w:tcBorders>
              <w:top w:val="nil"/>
            </w:tcBorders>
          </w:tcPr>
          <w:p>
            <w:pPr>
              <w:rPr>
                <w:sz w:val="2"/>
                <w:szCs w:val="2"/>
              </w:rPr>
            </w:pPr>
          </w:p>
        </w:tc>
        <w:tc>
          <w:tcPr>
            <w:tcW w:w="1174" w:type="dxa"/>
            <w:tcBorders>
              <w:top w:val="nil"/>
            </w:tcBorders>
          </w:tcPr>
          <w:p>
            <w:pPr>
              <w:pStyle w:val="TableParagraph"/>
              <w:spacing w:line="220" w:lineRule="exact"/>
              <w:ind w:left="35" w:right="10"/>
              <w:jc w:val="center"/>
              <w:rPr>
                <w:sz w:val="22"/>
              </w:rPr>
            </w:pPr>
            <w:r>
              <w:rPr>
                <w:sz w:val="22"/>
              </w:rPr>
              <w:t>（㎡</w:t>
            </w:r>
            <w:r>
              <w:rPr>
                <w:spacing w:val="-10"/>
                <w:sz w:val="22"/>
              </w:rPr>
              <w:t>）</w:t>
            </w:r>
          </w:p>
        </w:tc>
        <w:tc>
          <w:tcPr>
            <w:tcW w:w="1836" w:type="dxa"/>
            <w:vMerge/>
            <w:tcBorders>
              <w:top w:val="nil"/>
            </w:tcBorders>
          </w:tcPr>
          <w:p>
            <w:pPr>
              <w:rPr>
                <w:sz w:val="2"/>
                <w:szCs w:val="2"/>
              </w:rPr>
            </w:pPr>
          </w:p>
        </w:tc>
        <w:tc>
          <w:tcPr>
            <w:tcW w:w="1174" w:type="dxa"/>
            <w:tcBorders>
              <w:top w:val="nil"/>
            </w:tcBorders>
          </w:tcPr>
          <w:p>
            <w:pPr>
              <w:pStyle w:val="TableParagraph"/>
              <w:spacing w:line="220" w:lineRule="exact"/>
              <w:ind w:left="35" w:right="11"/>
              <w:jc w:val="center"/>
              <w:rPr>
                <w:sz w:val="22"/>
              </w:rPr>
            </w:pPr>
            <w:r>
              <w:rPr>
                <w:spacing w:val="-4"/>
                <w:sz w:val="22"/>
              </w:rPr>
              <w:t>予定日</w:t>
            </w:r>
          </w:p>
        </w:tc>
        <w:tc>
          <w:tcPr>
            <w:tcW w:w="1174" w:type="dxa"/>
            <w:vMerge/>
            <w:tcBorders>
              <w:top w:val="nil"/>
            </w:tcBorders>
          </w:tcPr>
          <w:p>
            <w:pPr>
              <w:rPr>
                <w:sz w:val="2"/>
                <w:szCs w:val="2"/>
              </w:rPr>
            </w:pPr>
          </w:p>
        </w:tc>
      </w:tr>
      <w:tr>
        <w:trPr>
          <w:trHeight w:val="450" w:hRule="atLeast"/>
        </w:trPr>
        <w:tc>
          <w:tcPr>
            <w:tcW w:w="1174" w:type="dxa"/>
          </w:tcPr>
          <w:p>
            <w:pPr>
              <w:pStyle w:val="TableParagraph"/>
              <w:rPr>
                <w:rFonts w:ascii="Times New Roman"/>
                <w:sz w:val="22"/>
              </w:rPr>
            </w:pPr>
          </w:p>
        </w:tc>
        <w:tc>
          <w:tcPr>
            <w:tcW w:w="1174" w:type="dxa"/>
          </w:tcPr>
          <w:p>
            <w:pPr>
              <w:pStyle w:val="TableParagraph"/>
              <w:rPr>
                <w:rFonts w:ascii="Times New Roman"/>
                <w:sz w:val="22"/>
              </w:rPr>
            </w:pPr>
          </w:p>
        </w:tc>
        <w:tc>
          <w:tcPr>
            <w:tcW w:w="1174" w:type="dxa"/>
          </w:tcPr>
          <w:p>
            <w:pPr>
              <w:pStyle w:val="TableParagraph"/>
              <w:rPr>
                <w:rFonts w:ascii="Times New Roman"/>
                <w:sz w:val="22"/>
              </w:rPr>
            </w:pPr>
          </w:p>
        </w:tc>
        <w:tc>
          <w:tcPr>
            <w:tcW w:w="732" w:type="dxa"/>
          </w:tcPr>
          <w:p>
            <w:pPr>
              <w:pStyle w:val="TableParagraph"/>
              <w:rPr>
                <w:rFonts w:ascii="Times New Roman"/>
                <w:sz w:val="22"/>
              </w:rPr>
            </w:pPr>
          </w:p>
        </w:tc>
        <w:tc>
          <w:tcPr>
            <w:tcW w:w="1174" w:type="dxa"/>
          </w:tcPr>
          <w:p>
            <w:pPr>
              <w:pStyle w:val="TableParagraph"/>
              <w:rPr>
                <w:rFonts w:ascii="Times New Roman"/>
                <w:sz w:val="22"/>
              </w:rPr>
            </w:pPr>
          </w:p>
        </w:tc>
        <w:tc>
          <w:tcPr>
            <w:tcW w:w="1836" w:type="dxa"/>
          </w:tcPr>
          <w:p>
            <w:pPr>
              <w:pStyle w:val="TableParagraph"/>
              <w:rPr>
                <w:rFonts w:ascii="Times New Roman"/>
                <w:sz w:val="22"/>
              </w:rPr>
            </w:pPr>
          </w:p>
        </w:tc>
        <w:tc>
          <w:tcPr>
            <w:tcW w:w="1174" w:type="dxa"/>
          </w:tcPr>
          <w:p>
            <w:pPr>
              <w:pStyle w:val="TableParagraph"/>
              <w:rPr>
                <w:rFonts w:ascii="Times New Roman"/>
                <w:sz w:val="22"/>
              </w:rPr>
            </w:pPr>
          </w:p>
        </w:tc>
        <w:tc>
          <w:tcPr>
            <w:tcW w:w="1174" w:type="dxa"/>
          </w:tcPr>
          <w:p>
            <w:pPr>
              <w:pStyle w:val="TableParagraph"/>
              <w:rPr>
                <w:rFonts w:ascii="Times New Roman"/>
                <w:sz w:val="22"/>
              </w:rPr>
            </w:pPr>
          </w:p>
        </w:tc>
      </w:tr>
      <w:tr>
        <w:trPr>
          <w:trHeight w:val="450" w:hRule="atLeast"/>
        </w:trPr>
        <w:tc>
          <w:tcPr>
            <w:tcW w:w="1174" w:type="dxa"/>
          </w:tcPr>
          <w:p>
            <w:pPr>
              <w:pStyle w:val="TableParagraph"/>
              <w:rPr>
                <w:rFonts w:ascii="Times New Roman"/>
                <w:sz w:val="22"/>
              </w:rPr>
            </w:pPr>
          </w:p>
        </w:tc>
        <w:tc>
          <w:tcPr>
            <w:tcW w:w="1174" w:type="dxa"/>
          </w:tcPr>
          <w:p>
            <w:pPr>
              <w:pStyle w:val="TableParagraph"/>
              <w:rPr>
                <w:rFonts w:ascii="Times New Roman"/>
                <w:sz w:val="22"/>
              </w:rPr>
            </w:pPr>
          </w:p>
        </w:tc>
        <w:tc>
          <w:tcPr>
            <w:tcW w:w="1174" w:type="dxa"/>
          </w:tcPr>
          <w:p>
            <w:pPr>
              <w:pStyle w:val="TableParagraph"/>
              <w:rPr>
                <w:rFonts w:ascii="Times New Roman"/>
                <w:sz w:val="22"/>
              </w:rPr>
            </w:pPr>
          </w:p>
        </w:tc>
        <w:tc>
          <w:tcPr>
            <w:tcW w:w="732" w:type="dxa"/>
          </w:tcPr>
          <w:p>
            <w:pPr>
              <w:pStyle w:val="TableParagraph"/>
              <w:rPr>
                <w:rFonts w:ascii="Times New Roman"/>
                <w:sz w:val="22"/>
              </w:rPr>
            </w:pPr>
          </w:p>
        </w:tc>
        <w:tc>
          <w:tcPr>
            <w:tcW w:w="1174" w:type="dxa"/>
          </w:tcPr>
          <w:p>
            <w:pPr>
              <w:pStyle w:val="TableParagraph"/>
              <w:rPr>
                <w:rFonts w:ascii="Times New Roman"/>
                <w:sz w:val="22"/>
              </w:rPr>
            </w:pPr>
          </w:p>
        </w:tc>
        <w:tc>
          <w:tcPr>
            <w:tcW w:w="1836" w:type="dxa"/>
          </w:tcPr>
          <w:p>
            <w:pPr>
              <w:pStyle w:val="TableParagraph"/>
              <w:rPr>
                <w:rFonts w:ascii="Times New Roman"/>
                <w:sz w:val="22"/>
              </w:rPr>
            </w:pPr>
          </w:p>
        </w:tc>
        <w:tc>
          <w:tcPr>
            <w:tcW w:w="1174" w:type="dxa"/>
          </w:tcPr>
          <w:p>
            <w:pPr>
              <w:pStyle w:val="TableParagraph"/>
              <w:rPr>
                <w:rFonts w:ascii="Times New Roman"/>
                <w:sz w:val="22"/>
              </w:rPr>
            </w:pPr>
          </w:p>
        </w:tc>
        <w:tc>
          <w:tcPr>
            <w:tcW w:w="1174" w:type="dxa"/>
          </w:tcPr>
          <w:p>
            <w:pPr>
              <w:pStyle w:val="TableParagraph"/>
              <w:rPr>
                <w:rFonts w:ascii="Times New Roman"/>
                <w:sz w:val="22"/>
              </w:rPr>
            </w:pPr>
          </w:p>
        </w:tc>
      </w:tr>
      <w:tr>
        <w:trPr>
          <w:trHeight w:val="450" w:hRule="atLeast"/>
        </w:trPr>
        <w:tc>
          <w:tcPr>
            <w:tcW w:w="1174" w:type="dxa"/>
          </w:tcPr>
          <w:p>
            <w:pPr>
              <w:pStyle w:val="TableParagraph"/>
              <w:rPr>
                <w:rFonts w:ascii="Times New Roman"/>
                <w:sz w:val="22"/>
              </w:rPr>
            </w:pPr>
          </w:p>
        </w:tc>
        <w:tc>
          <w:tcPr>
            <w:tcW w:w="1174" w:type="dxa"/>
          </w:tcPr>
          <w:p>
            <w:pPr>
              <w:pStyle w:val="TableParagraph"/>
              <w:rPr>
                <w:rFonts w:ascii="Times New Roman"/>
                <w:sz w:val="22"/>
              </w:rPr>
            </w:pPr>
          </w:p>
        </w:tc>
        <w:tc>
          <w:tcPr>
            <w:tcW w:w="1174" w:type="dxa"/>
          </w:tcPr>
          <w:p>
            <w:pPr>
              <w:pStyle w:val="TableParagraph"/>
              <w:rPr>
                <w:rFonts w:ascii="Times New Roman"/>
                <w:sz w:val="22"/>
              </w:rPr>
            </w:pPr>
          </w:p>
        </w:tc>
        <w:tc>
          <w:tcPr>
            <w:tcW w:w="732" w:type="dxa"/>
          </w:tcPr>
          <w:p>
            <w:pPr>
              <w:pStyle w:val="TableParagraph"/>
              <w:rPr>
                <w:rFonts w:ascii="Times New Roman"/>
                <w:sz w:val="22"/>
              </w:rPr>
            </w:pPr>
          </w:p>
        </w:tc>
        <w:tc>
          <w:tcPr>
            <w:tcW w:w="1174" w:type="dxa"/>
          </w:tcPr>
          <w:p>
            <w:pPr>
              <w:pStyle w:val="TableParagraph"/>
              <w:rPr>
                <w:rFonts w:ascii="Times New Roman"/>
                <w:sz w:val="22"/>
              </w:rPr>
            </w:pPr>
          </w:p>
        </w:tc>
        <w:tc>
          <w:tcPr>
            <w:tcW w:w="1836" w:type="dxa"/>
          </w:tcPr>
          <w:p>
            <w:pPr>
              <w:pStyle w:val="TableParagraph"/>
              <w:rPr>
                <w:rFonts w:ascii="Times New Roman"/>
                <w:sz w:val="22"/>
              </w:rPr>
            </w:pPr>
          </w:p>
        </w:tc>
        <w:tc>
          <w:tcPr>
            <w:tcW w:w="1174" w:type="dxa"/>
          </w:tcPr>
          <w:p>
            <w:pPr>
              <w:pStyle w:val="TableParagraph"/>
              <w:rPr>
                <w:rFonts w:ascii="Times New Roman"/>
                <w:sz w:val="22"/>
              </w:rPr>
            </w:pPr>
          </w:p>
        </w:tc>
        <w:tc>
          <w:tcPr>
            <w:tcW w:w="1174" w:type="dxa"/>
          </w:tcPr>
          <w:p>
            <w:pPr>
              <w:pStyle w:val="TableParagraph"/>
              <w:rPr>
                <w:rFonts w:ascii="Times New Roman"/>
                <w:sz w:val="22"/>
              </w:rPr>
            </w:pPr>
          </w:p>
        </w:tc>
      </w:tr>
      <w:tr>
        <w:trPr>
          <w:trHeight w:val="450" w:hRule="atLeast"/>
        </w:trPr>
        <w:tc>
          <w:tcPr>
            <w:tcW w:w="1174" w:type="dxa"/>
          </w:tcPr>
          <w:p>
            <w:pPr>
              <w:pStyle w:val="TableParagraph"/>
              <w:rPr>
                <w:rFonts w:ascii="Times New Roman"/>
                <w:sz w:val="22"/>
              </w:rPr>
            </w:pPr>
          </w:p>
        </w:tc>
        <w:tc>
          <w:tcPr>
            <w:tcW w:w="1174" w:type="dxa"/>
          </w:tcPr>
          <w:p>
            <w:pPr>
              <w:pStyle w:val="TableParagraph"/>
              <w:rPr>
                <w:rFonts w:ascii="Times New Roman"/>
                <w:sz w:val="22"/>
              </w:rPr>
            </w:pPr>
          </w:p>
        </w:tc>
        <w:tc>
          <w:tcPr>
            <w:tcW w:w="1174" w:type="dxa"/>
          </w:tcPr>
          <w:p>
            <w:pPr>
              <w:pStyle w:val="TableParagraph"/>
              <w:rPr>
                <w:rFonts w:ascii="Times New Roman"/>
                <w:sz w:val="22"/>
              </w:rPr>
            </w:pPr>
          </w:p>
        </w:tc>
        <w:tc>
          <w:tcPr>
            <w:tcW w:w="732" w:type="dxa"/>
          </w:tcPr>
          <w:p>
            <w:pPr>
              <w:pStyle w:val="TableParagraph"/>
              <w:rPr>
                <w:rFonts w:ascii="Times New Roman"/>
                <w:sz w:val="22"/>
              </w:rPr>
            </w:pPr>
          </w:p>
        </w:tc>
        <w:tc>
          <w:tcPr>
            <w:tcW w:w="1174" w:type="dxa"/>
          </w:tcPr>
          <w:p>
            <w:pPr>
              <w:pStyle w:val="TableParagraph"/>
              <w:rPr>
                <w:rFonts w:ascii="Times New Roman"/>
                <w:sz w:val="22"/>
              </w:rPr>
            </w:pPr>
          </w:p>
        </w:tc>
        <w:tc>
          <w:tcPr>
            <w:tcW w:w="1836" w:type="dxa"/>
          </w:tcPr>
          <w:p>
            <w:pPr>
              <w:pStyle w:val="TableParagraph"/>
              <w:rPr>
                <w:rFonts w:ascii="Times New Roman"/>
                <w:sz w:val="22"/>
              </w:rPr>
            </w:pPr>
          </w:p>
        </w:tc>
        <w:tc>
          <w:tcPr>
            <w:tcW w:w="1174" w:type="dxa"/>
          </w:tcPr>
          <w:p>
            <w:pPr>
              <w:pStyle w:val="TableParagraph"/>
              <w:rPr>
                <w:rFonts w:ascii="Times New Roman"/>
                <w:sz w:val="22"/>
              </w:rPr>
            </w:pPr>
          </w:p>
        </w:tc>
        <w:tc>
          <w:tcPr>
            <w:tcW w:w="1174" w:type="dxa"/>
          </w:tcPr>
          <w:p>
            <w:pPr>
              <w:pStyle w:val="TableParagraph"/>
              <w:rPr>
                <w:rFonts w:ascii="Times New Roman"/>
                <w:sz w:val="22"/>
              </w:rPr>
            </w:pPr>
          </w:p>
        </w:tc>
      </w:tr>
      <w:tr>
        <w:trPr>
          <w:trHeight w:val="450" w:hRule="atLeast"/>
        </w:trPr>
        <w:tc>
          <w:tcPr>
            <w:tcW w:w="1174" w:type="dxa"/>
          </w:tcPr>
          <w:p>
            <w:pPr>
              <w:pStyle w:val="TableParagraph"/>
              <w:rPr>
                <w:rFonts w:ascii="Times New Roman"/>
                <w:sz w:val="22"/>
              </w:rPr>
            </w:pPr>
          </w:p>
        </w:tc>
        <w:tc>
          <w:tcPr>
            <w:tcW w:w="1174" w:type="dxa"/>
          </w:tcPr>
          <w:p>
            <w:pPr>
              <w:pStyle w:val="TableParagraph"/>
              <w:rPr>
                <w:rFonts w:ascii="Times New Roman"/>
                <w:sz w:val="22"/>
              </w:rPr>
            </w:pPr>
          </w:p>
        </w:tc>
        <w:tc>
          <w:tcPr>
            <w:tcW w:w="1174" w:type="dxa"/>
          </w:tcPr>
          <w:p>
            <w:pPr>
              <w:pStyle w:val="TableParagraph"/>
              <w:rPr>
                <w:rFonts w:ascii="Times New Roman"/>
                <w:sz w:val="22"/>
              </w:rPr>
            </w:pPr>
          </w:p>
        </w:tc>
        <w:tc>
          <w:tcPr>
            <w:tcW w:w="732" w:type="dxa"/>
          </w:tcPr>
          <w:p>
            <w:pPr>
              <w:pStyle w:val="TableParagraph"/>
              <w:rPr>
                <w:rFonts w:ascii="Times New Roman"/>
                <w:sz w:val="22"/>
              </w:rPr>
            </w:pPr>
          </w:p>
        </w:tc>
        <w:tc>
          <w:tcPr>
            <w:tcW w:w="1174" w:type="dxa"/>
          </w:tcPr>
          <w:p>
            <w:pPr>
              <w:pStyle w:val="TableParagraph"/>
              <w:rPr>
                <w:rFonts w:ascii="Times New Roman"/>
                <w:sz w:val="22"/>
              </w:rPr>
            </w:pPr>
          </w:p>
        </w:tc>
        <w:tc>
          <w:tcPr>
            <w:tcW w:w="1836" w:type="dxa"/>
          </w:tcPr>
          <w:p>
            <w:pPr>
              <w:pStyle w:val="TableParagraph"/>
              <w:rPr>
                <w:rFonts w:ascii="Times New Roman"/>
                <w:sz w:val="22"/>
              </w:rPr>
            </w:pPr>
          </w:p>
        </w:tc>
        <w:tc>
          <w:tcPr>
            <w:tcW w:w="1174" w:type="dxa"/>
          </w:tcPr>
          <w:p>
            <w:pPr>
              <w:pStyle w:val="TableParagraph"/>
              <w:rPr>
                <w:rFonts w:ascii="Times New Roman"/>
                <w:sz w:val="22"/>
              </w:rPr>
            </w:pPr>
          </w:p>
        </w:tc>
        <w:tc>
          <w:tcPr>
            <w:tcW w:w="1174" w:type="dxa"/>
          </w:tcPr>
          <w:p>
            <w:pPr>
              <w:pStyle w:val="TableParagraph"/>
              <w:rPr>
                <w:rFonts w:ascii="Times New Roman"/>
                <w:sz w:val="22"/>
              </w:rPr>
            </w:pPr>
          </w:p>
        </w:tc>
      </w:tr>
    </w:tbl>
    <w:p>
      <w:pPr>
        <w:pStyle w:val="BodyText"/>
        <w:spacing w:before="108"/>
        <w:rPr>
          <w:sz w:val="24"/>
        </w:rPr>
      </w:pPr>
    </w:p>
    <w:p>
      <w:pPr>
        <w:pStyle w:val="Heading1"/>
        <w:tabs>
          <w:tab w:pos="1888" w:val="left" w:leader="none"/>
        </w:tabs>
        <w:ind w:left="102"/>
      </w:pPr>
      <w:r>
        <w:rPr/>
        <w:t>2.</w:t>
      </w:r>
      <w:r>
        <w:rPr>
          <w:spacing w:val="71"/>
          <w:w w:val="150"/>
        </w:rPr>
        <w:t> </w:t>
      </w:r>
      <w:r>
        <w:rPr/>
        <w:t>添付書</w:t>
      </w:r>
      <w:r>
        <w:rPr>
          <w:spacing w:val="-10"/>
        </w:rPr>
        <w:t>類</w:t>
      </w:r>
      <w:r>
        <w:rPr/>
        <w:tab/>
        <w:t>位置図、</w:t>
      </w:r>
      <w:r>
        <w:rPr>
          <w:spacing w:val="63"/>
        </w:rPr>
        <w:t> </w:t>
      </w:r>
      <w:r>
        <w:rPr/>
        <w:t>字図、</w:t>
      </w:r>
      <w:r>
        <w:rPr>
          <w:spacing w:val="64"/>
        </w:rPr>
        <w:t> </w:t>
      </w:r>
      <w:r>
        <w:rPr/>
        <w:t>要約書または証明</w:t>
      </w:r>
      <w:r>
        <w:rPr>
          <w:spacing w:val="-10"/>
        </w:rPr>
        <w:t>書</w:t>
      </w:r>
    </w:p>
    <w:p>
      <w:pPr>
        <w:pStyle w:val="BodyText"/>
        <w:spacing w:before="188"/>
      </w:pPr>
    </w:p>
    <w:tbl>
      <w:tblPr>
        <w:tblW w:w="0" w:type="auto"/>
        <w:jc w:val="left"/>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5"/>
      </w:tblGrid>
      <w:tr>
        <w:trPr>
          <w:trHeight w:val="374" w:hRule="atLeast"/>
        </w:trPr>
        <w:tc>
          <w:tcPr>
            <w:tcW w:w="9725" w:type="dxa"/>
          </w:tcPr>
          <w:p>
            <w:pPr>
              <w:pStyle w:val="TableParagraph"/>
              <w:spacing w:line="274" w:lineRule="exact"/>
              <w:ind w:left="50"/>
              <w:rPr>
                <w:sz w:val="24"/>
              </w:rPr>
            </w:pPr>
            <w:r>
              <w:rPr>
                <w:sz w:val="24"/>
              </w:rPr>
              <w:t>3.</w:t>
            </w:r>
            <w:r>
              <w:rPr>
                <w:spacing w:val="8"/>
                <w:sz w:val="24"/>
              </w:rPr>
              <w:t> 農業委員会 </w:t>
            </w:r>
            <w:r>
              <w:rPr>
                <w:sz w:val="24"/>
              </w:rPr>
              <w:t>（</w:t>
            </w:r>
            <w:r>
              <w:rPr>
                <w:spacing w:val="-4"/>
                <w:sz w:val="24"/>
              </w:rPr>
              <w:t> 都道府県知事 </w:t>
            </w:r>
            <w:r>
              <w:rPr>
                <w:sz w:val="24"/>
              </w:rPr>
              <w:t>）</w:t>
            </w:r>
            <w:r>
              <w:rPr>
                <w:spacing w:val="-3"/>
                <w:sz w:val="24"/>
              </w:rPr>
              <w:t> に 、</w:t>
            </w:r>
            <w:r>
              <w:rPr>
                <w:sz w:val="24"/>
              </w:rPr>
              <w:t>（</w:t>
            </w:r>
            <w:r>
              <w:rPr>
                <w:spacing w:val="-5"/>
                <w:sz w:val="24"/>
              </w:rPr>
              <w:t> 転用許可申請書 ・ 転用届出書 </w:t>
            </w:r>
            <w:r>
              <w:rPr>
                <w:sz w:val="24"/>
              </w:rPr>
              <w:t>）</w:t>
            </w:r>
            <w:r>
              <w:rPr>
                <w:spacing w:val="-3"/>
                <w:sz w:val="24"/>
              </w:rPr>
              <w:t> を提出しようとする日</w:t>
            </w:r>
          </w:p>
        </w:tc>
      </w:tr>
      <w:tr>
        <w:trPr>
          <w:trHeight w:val="374" w:hRule="atLeast"/>
        </w:trPr>
        <w:tc>
          <w:tcPr>
            <w:tcW w:w="9725" w:type="dxa"/>
          </w:tcPr>
          <w:p>
            <w:pPr>
              <w:pStyle w:val="TableParagraph"/>
              <w:tabs>
                <w:tab w:pos="2884" w:val="left" w:leader="none"/>
                <w:tab w:pos="3757" w:val="left" w:leader="none"/>
                <w:tab w:pos="4631" w:val="left" w:leader="none"/>
              </w:tabs>
              <w:spacing w:line="254" w:lineRule="exact" w:before="100"/>
              <w:ind w:left="1770"/>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tc>
      </w:tr>
    </w:tbl>
    <w:p>
      <w:pPr>
        <w:pStyle w:val="BodyText"/>
        <w:spacing w:before="10"/>
      </w:pPr>
    </w:p>
    <w:p>
      <w:pPr>
        <w:pStyle w:val="BodyText"/>
        <w:spacing w:after="0"/>
        <w:sectPr>
          <w:type w:val="continuous"/>
          <w:pgSz w:w="23820" w:h="16840" w:orient="landscape"/>
          <w:pgMar w:top="840" w:bottom="280" w:left="1417" w:right="1417"/>
        </w:sectPr>
      </w:pPr>
    </w:p>
    <w:p>
      <w:pPr>
        <w:pStyle w:val="BodyText"/>
        <w:spacing w:line="208" w:lineRule="auto" w:before="98"/>
        <w:ind w:left="493" w:right="38" w:hanging="396"/>
      </w:pPr>
      <w:r>
        <w:rPr>
          <w:spacing w:val="-4"/>
        </w:rPr>
        <w:t>（注１） 転用にかかる土地が所有権以外の権原に基づき耕作又は養畜の業務に供されている場合にあっては、</w:t>
      </w:r>
      <w:r>
        <w:rPr>
          <w:spacing w:val="-2"/>
        </w:rPr>
        <w:t>当該土地の所有者も転用関係者として連署すること。</w:t>
      </w:r>
    </w:p>
    <w:p>
      <w:pPr>
        <w:pStyle w:val="BodyText"/>
        <w:spacing w:line="208" w:lineRule="auto" w:before="98"/>
        <w:ind w:left="493" w:right="733" w:hanging="396"/>
      </w:pPr>
      <w:r>
        <w:rPr/>
        <w:br w:type="column"/>
      </w:r>
      <w:r>
        <w:rPr>
          <w:spacing w:val="-4"/>
        </w:rPr>
        <w:t>（注）転用にかかる土地が所有権以外の権原に基づき耕作又は養畜の業務に供されている場合にあっては、</w:t>
      </w:r>
      <w:r>
        <w:rPr>
          <w:spacing w:val="-2"/>
        </w:rPr>
        <w:t>当該土地の所有者も転用関係者として連署すること。</w:t>
      </w:r>
    </w:p>
    <w:p>
      <w:pPr>
        <w:pStyle w:val="BodyText"/>
        <w:spacing w:after="0" w:line="208" w:lineRule="auto"/>
        <w:sectPr>
          <w:type w:val="continuous"/>
          <w:pgSz w:w="23820" w:h="16840" w:orient="landscape"/>
          <w:pgMar w:top="840" w:bottom="280" w:left="1417" w:right="1417"/>
          <w:cols w:num="2" w:equalWidth="0">
            <w:col w:w="9312" w:space="1913"/>
            <w:col w:w="9761"/>
          </w:cols>
        </w:sectPr>
      </w:pPr>
    </w:p>
    <w:p>
      <w:pPr>
        <w:pStyle w:val="BodyText"/>
        <w:spacing w:before="145"/>
      </w:pPr>
    </w:p>
    <w:p>
      <w:pPr>
        <w:pStyle w:val="BodyText"/>
        <w:spacing w:line="208" w:lineRule="auto"/>
        <w:ind w:left="493" w:right="12614" w:hanging="396"/>
      </w:pPr>
      <w:r>
        <w:rPr>
          <w:spacing w:val="-2"/>
        </w:rPr>
        <w:t>（注２） ※の「農業目的の有無」は、転用目的が分家住宅、農業用施設等、農業に資する目的である</w:t>
      </w:r>
      <w:r>
        <w:rPr>
          <w:spacing w:val="-2"/>
        </w:rPr>
        <w:t>場合の有無による。(ただし、500㎡を超える面積は適用しない)</w:t>
      </w:r>
    </w:p>
    <w:sectPr>
      <w:type w:val="continuous"/>
      <w:pgSz w:w="23820" w:h="16840" w:orient="landscape"/>
      <w:pgMar w:top="84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PGothic">
    <w:altName w:val="MS PGothic"/>
    <w:charset w:val="1"/>
    <w:family w:val="swiss"/>
    <w:pitch w:val="variable"/>
  </w:font>
  <w:font w:name="Microsoft JhengHei">
    <w:altName w:val="Microsoft JhengHei"/>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PGothic" w:hAnsi="MS PGothic" w:eastAsia="MS PGothic" w:cs="MS PGothic"/>
      <w:lang w:val="en-US" w:eastAsia="ja-JP" w:bidi="ar-SA"/>
    </w:rPr>
  </w:style>
  <w:style w:styleId="BodyText" w:type="paragraph">
    <w:name w:val="Body Text"/>
    <w:basedOn w:val="Normal"/>
    <w:uiPriority w:val="1"/>
    <w:qFormat/>
    <w:pPr/>
    <w:rPr>
      <w:rFonts w:ascii="MS PGothic" w:hAnsi="MS PGothic" w:eastAsia="MS PGothic" w:cs="MS PGothic"/>
      <w:sz w:val="20"/>
      <w:szCs w:val="20"/>
      <w:lang w:val="en-US" w:eastAsia="ja-JP" w:bidi="ar-SA"/>
    </w:rPr>
  </w:style>
  <w:style w:styleId="Heading1" w:type="paragraph">
    <w:name w:val="Heading 1"/>
    <w:basedOn w:val="Normal"/>
    <w:uiPriority w:val="1"/>
    <w:qFormat/>
    <w:pPr>
      <w:ind w:left="2656"/>
      <w:outlineLvl w:val="1"/>
    </w:pPr>
    <w:rPr>
      <w:rFonts w:ascii="MS PGothic" w:hAnsi="MS PGothic" w:eastAsia="MS PGothic" w:cs="MS PGothic"/>
      <w:sz w:val="24"/>
      <w:szCs w:val="24"/>
      <w:lang w:val="en-US" w:eastAsia="ja-JP" w:bidi="ar-SA"/>
    </w:rPr>
  </w:style>
  <w:style w:styleId="Title" w:type="paragraph">
    <w:name w:val="Title"/>
    <w:basedOn w:val="Normal"/>
    <w:uiPriority w:val="1"/>
    <w:qFormat/>
    <w:pPr>
      <w:spacing w:before="141"/>
      <w:ind w:right="2884"/>
      <w:jc w:val="right"/>
    </w:pPr>
    <w:rPr>
      <w:rFonts w:ascii="Microsoft JhengHei" w:hAnsi="Microsoft JhengHei" w:eastAsia="Microsoft JhengHei" w:cs="Microsoft JhengHei"/>
      <w:b/>
      <w:bCs/>
      <w:sz w:val="36"/>
      <w:szCs w:val="36"/>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S PGothic" w:hAnsi="MS PGothic" w:eastAsia="MS PGothic" w:cs="MS P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user-0033</dc:creator>
  <dcterms:created xsi:type="dcterms:W3CDTF">2025-07-03T05:22:10Z</dcterms:created>
  <dcterms:modified xsi:type="dcterms:W3CDTF">2025-07-03T05:22:10Z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Excel® 2021</vt:lpwstr>
  </property>
  <property fmtid="{D5CDD505-2E9C-101B-9397-08002B2CF9AE}" pid="4" name="LastSaved">
    <vt:filetime>2025-07-03T00:00:00Z</vt:filetime>
  </property>
  <property fmtid="{D5CDD505-2E9C-101B-9397-08002B2CF9AE}" pid="5" name="Producer">
    <vt:lpwstr>Microsoft® Excel® 2021</vt:lpwstr>
  </property>
</Properties>
</file>